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0EF1150B" w14:textId="305C7567" w:rsidR="00C61CCE" w:rsidRPr="006D55B3" w:rsidRDefault="00AE4843" w:rsidP="0081590C">
      <w:pPr>
        <w:jc w:val="center"/>
        <w:rPr>
          <w:rFonts w:asciiTheme="minorHAnsi" w:hAnsiTheme="minorHAnsi" w:cstheme="minorHAnsi"/>
          <w:sz w:val="36"/>
          <w:szCs w:val="36"/>
        </w:rPr>
      </w:pPr>
      <w:r>
        <w:rPr>
          <w:rFonts w:asciiTheme="minorHAnsi" w:hAnsiTheme="minorHAnsi" w:cstheme="minorHAnsi"/>
          <w:sz w:val="36"/>
          <w:szCs w:val="36"/>
        </w:rPr>
        <w:t>Operativ konsulentbistand</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2EB8AD7B"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Saksnr</w:t>
      </w:r>
      <w:r w:rsidR="0081590C" w:rsidRPr="006D55B3">
        <w:rPr>
          <w:rFonts w:asciiTheme="minorHAnsi" w:hAnsiTheme="minorHAnsi" w:cstheme="minorHAnsi"/>
          <w:sz w:val="36"/>
          <w:szCs w:val="36"/>
        </w:rPr>
        <w:t xml:space="preserve">. </w:t>
      </w:r>
      <w:r w:rsidR="00AE4843">
        <w:rPr>
          <w:rFonts w:asciiTheme="minorHAnsi" w:hAnsiTheme="minorHAnsi" w:cstheme="minorHAnsi"/>
          <w:sz w:val="36"/>
          <w:szCs w:val="36"/>
        </w:rPr>
        <w:t>26/00690</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0EACE3A9" w14:textId="77777777" w:rsidR="00612679" w:rsidRPr="00612679" w:rsidRDefault="00612679" w:rsidP="00612679">
      <w:pPr>
        <w:ind w:left="708" w:hanging="708"/>
        <w:jc w:val="center"/>
        <w:rPr>
          <w:rFonts w:asciiTheme="minorHAnsi" w:hAnsiTheme="minorHAnsi" w:cstheme="minorHAnsi"/>
          <w:color w:val="003300"/>
          <w:sz w:val="36"/>
          <w:szCs w:val="36"/>
        </w:rPr>
      </w:pPr>
      <w:r w:rsidRPr="00612679">
        <w:rPr>
          <w:rFonts w:asciiTheme="minorHAnsi" w:hAnsiTheme="minorHAnsi" w:cstheme="minorHAnsi"/>
          <w:color w:val="003300"/>
          <w:sz w:val="36"/>
          <w:szCs w:val="36"/>
        </w:rPr>
        <w:t xml:space="preserve">Avtaleperiode: </w:t>
      </w:r>
    </w:p>
    <w:p w14:paraId="19A67050" w14:textId="77777777" w:rsidR="00612679" w:rsidRPr="00612679" w:rsidRDefault="00612679" w:rsidP="00612679">
      <w:pPr>
        <w:ind w:left="708" w:hanging="708"/>
        <w:jc w:val="center"/>
        <w:rPr>
          <w:rFonts w:asciiTheme="minorHAnsi" w:hAnsiTheme="minorHAnsi" w:cstheme="minorHAnsi"/>
          <w:color w:val="003300"/>
          <w:sz w:val="36"/>
          <w:szCs w:val="36"/>
        </w:rPr>
      </w:pPr>
      <w:r w:rsidRPr="00612679">
        <w:rPr>
          <w:rFonts w:asciiTheme="minorHAnsi" w:hAnsiTheme="minorHAnsi" w:cstheme="minorHAnsi"/>
          <w:color w:val="003300"/>
          <w:sz w:val="36"/>
          <w:szCs w:val="36"/>
        </w:rPr>
        <w:t>01.09.2026 – 31.08.2030</w:t>
      </w:r>
    </w:p>
    <w:p w14:paraId="212F5D18" w14:textId="77777777" w:rsidR="00612679" w:rsidRPr="00612679" w:rsidRDefault="00612679" w:rsidP="00612679">
      <w:pPr>
        <w:ind w:left="708" w:hanging="708"/>
        <w:jc w:val="center"/>
        <w:rPr>
          <w:rFonts w:asciiTheme="minorHAnsi" w:hAnsiTheme="minorHAnsi" w:cstheme="minorHAnsi"/>
          <w:color w:val="003300"/>
          <w:sz w:val="36"/>
          <w:szCs w:val="36"/>
        </w:rPr>
      </w:pPr>
    </w:p>
    <w:p w14:paraId="311325C1" w14:textId="77777777" w:rsidR="00612679" w:rsidRPr="00612679" w:rsidRDefault="00612679" w:rsidP="00612679">
      <w:pPr>
        <w:ind w:left="708" w:hanging="708"/>
        <w:jc w:val="center"/>
        <w:rPr>
          <w:rFonts w:asciiTheme="minorHAnsi" w:hAnsiTheme="minorHAnsi" w:cstheme="minorHAnsi"/>
          <w:color w:val="003300"/>
          <w:sz w:val="36"/>
          <w:szCs w:val="36"/>
        </w:rPr>
      </w:pPr>
      <w:r w:rsidRPr="00612679">
        <w:rPr>
          <w:rFonts w:asciiTheme="minorHAnsi" w:hAnsiTheme="minorHAnsi" w:cstheme="minorHAnsi"/>
          <w:color w:val="003300"/>
          <w:sz w:val="36"/>
          <w:szCs w:val="36"/>
        </w:rPr>
        <w:t>(2 år + 1 + 1 års opsjon)</w:t>
      </w:r>
    </w:p>
    <w:p w14:paraId="469C3441" w14:textId="77777777" w:rsidR="00612679" w:rsidRPr="00612679" w:rsidRDefault="00612679" w:rsidP="00612679">
      <w:pPr>
        <w:ind w:left="708" w:hanging="708"/>
        <w:jc w:val="center"/>
        <w:rPr>
          <w:rFonts w:asciiTheme="minorHAnsi" w:hAnsiTheme="minorHAnsi" w:cstheme="minorHAnsi"/>
          <w:color w:val="003300"/>
          <w:sz w:val="36"/>
          <w:szCs w:val="36"/>
        </w:rPr>
      </w:pPr>
      <w:r w:rsidRPr="00612679">
        <w:rPr>
          <w:rFonts w:asciiTheme="minorHAnsi" w:hAnsiTheme="minorHAnsi" w:cstheme="minorHAnsi"/>
          <w:color w:val="003300"/>
          <w:sz w:val="36"/>
          <w:szCs w:val="36"/>
        </w:rPr>
        <w:t xml:space="preserve">  </w:t>
      </w:r>
    </w:p>
    <w:p w14:paraId="718D84F7" w14:textId="77777777" w:rsidR="00612679" w:rsidRPr="00612679" w:rsidRDefault="00612679" w:rsidP="00612679">
      <w:pPr>
        <w:ind w:left="708" w:hanging="708"/>
        <w:jc w:val="center"/>
        <w:rPr>
          <w:rFonts w:asciiTheme="minorHAnsi" w:hAnsiTheme="minorHAnsi" w:cstheme="minorHAnsi"/>
          <w:color w:val="003300"/>
          <w:sz w:val="36"/>
          <w:szCs w:val="36"/>
        </w:rPr>
      </w:pPr>
    </w:p>
    <w:p w14:paraId="5D32F263" w14:textId="77777777" w:rsidR="00612679" w:rsidRPr="00612679" w:rsidRDefault="00612679" w:rsidP="00612679">
      <w:pPr>
        <w:ind w:left="708" w:hanging="708"/>
        <w:jc w:val="center"/>
        <w:rPr>
          <w:rFonts w:asciiTheme="minorHAnsi" w:hAnsiTheme="minorHAnsi" w:cstheme="minorHAnsi"/>
          <w:color w:val="003300"/>
          <w:sz w:val="36"/>
          <w:szCs w:val="36"/>
        </w:rPr>
      </w:pPr>
      <w:r w:rsidRPr="00612679">
        <w:rPr>
          <w:rFonts w:asciiTheme="minorHAnsi" w:hAnsiTheme="minorHAnsi" w:cstheme="minorHAnsi"/>
          <w:color w:val="003300"/>
          <w:sz w:val="36"/>
          <w:szCs w:val="36"/>
        </w:rPr>
        <w:t xml:space="preserve">Tilbudsfrist: </w:t>
      </w:r>
    </w:p>
    <w:p w14:paraId="5997E036" w14:textId="532B717F" w:rsidR="00F55E95" w:rsidRPr="006D55B3" w:rsidRDefault="00612679" w:rsidP="00612679">
      <w:pPr>
        <w:ind w:left="708" w:hanging="708"/>
        <w:jc w:val="center"/>
        <w:rPr>
          <w:rFonts w:asciiTheme="minorHAnsi" w:hAnsiTheme="minorHAnsi" w:cstheme="minorHAnsi"/>
          <w:color w:val="003300"/>
          <w:sz w:val="36"/>
          <w:szCs w:val="36"/>
        </w:rPr>
      </w:pPr>
      <w:r>
        <w:rPr>
          <w:rFonts w:asciiTheme="minorHAnsi" w:hAnsiTheme="minorHAnsi" w:cstheme="minorHAnsi"/>
          <w:color w:val="003300"/>
          <w:sz w:val="36"/>
          <w:szCs w:val="36"/>
        </w:rPr>
        <w:t>10</w:t>
      </w:r>
      <w:r w:rsidRPr="00612679">
        <w:rPr>
          <w:rFonts w:asciiTheme="minorHAnsi" w:hAnsiTheme="minorHAnsi" w:cstheme="minorHAnsi"/>
          <w:color w:val="003300"/>
          <w:sz w:val="36"/>
          <w:szCs w:val="36"/>
        </w:rPr>
        <w:t>.08.2026</w:t>
      </w: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4882AA0F" w14:textId="6E9E4F7A" w:rsidR="00E706BF" w:rsidRDefault="00105080">
      <w:pPr>
        <w:pStyle w:val="INNH1"/>
        <w:rPr>
          <w:rFonts w:asciiTheme="minorHAnsi" w:eastAsiaTheme="minorEastAsia" w:hAnsiTheme="minorHAnsi" w:cstheme="minorBidi"/>
          <w:b w:val="0"/>
          <w:bCs w:val="0"/>
          <w:kern w:val="0"/>
          <w:sz w:val="22"/>
          <w:szCs w:val="22"/>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117578032" w:history="1">
        <w:r w:rsidR="00E706BF" w:rsidRPr="00D12D55">
          <w:rPr>
            <w:rStyle w:val="Hyperkobling"/>
          </w:rPr>
          <w:t>1</w:t>
        </w:r>
        <w:r w:rsidR="00E706BF">
          <w:rPr>
            <w:rFonts w:asciiTheme="minorHAnsi" w:eastAsiaTheme="minorEastAsia" w:hAnsiTheme="minorHAnsi" w:cstheme="minorBidi"/>
            <w:b w:val="0"/>
            <w:bCs w:val="0"/>
            <w:kern w:val="0"/>
            <w:sz w:val="22"/>
            <w:szCs w:val="22"/>
          </w:rPr>
          <w:tab/>
        </w:r>
        <w:r w:rsidR="00E706BF" w:rsidRPr="00D12D55">
          <w:rPr>
            <w:rStyle w:val="Hyperkobling"/>
          </w:rPr>
          <w:t>GENERELL BESKRIVELSE</w:t>
        </w:r>
        <w:r w:rsidR="00E706BF">
          <w:rPr>
            <w:webHidden/>
          </w:rPr>
          <w:tab/>
        </w:r>
        <w:r w:rsidR="00E706BF">
          <w:rPr>
            <w:webHidden/>
          </w:rPr>
          <w:fldChar w:fldCharType="begin"/>
        </w:r>
        <w:r w:rsidR="00E706BF">
          <w:rPr>
            <w:webHidden/>
          </w:rPr>
          <w:instrText xml:space="preserve"> PAGEREF _Toc117578032 \h </w:instrText>
        </w:r>
        <w:r w:rsidR="00E706BF">
          <w:rPr>
            <w:webHidden/>
          </w:rPr>
        </w:r>
        <w:r w:rsidR="00E706BF">
          <w:rPr>
            <w:webHidden/>
          </w:rPr>
          <w:fldChar w:fldCharType="separate"/>
        </w:r>
        <w:r w:rsidR="00E706BF">
          <w:rPr>
            <w:webHidden/>
          </w:rPr>
          <w:t>3</w:t>
        </w:r>
        <w:r w:rsidR="00E706BF">
          <w:rPr>
            <w:webHidden/>
          </w:rPr>
          <w:fldChar w:fldCharType="end"/>
        </w:r>
      </w:hyperlink>
    </w:p>
    <w:p w14:paraId="57C2D225" w14:textId="042883D4"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3" w:history="1">
        <w:r w:rsidRPr="00D12D55">
          <w:rPr>
            <w:rStyle w:val="Hyperkobling"/>
            <w:rFonts w:cstheme="minorHAnsi"/>
            <w:noProof/>
          </w:rPr>
          <w:t>1.1</w:t>
        </w:r>
        <w:r>
          <w:rPr>
            <w:rFonts w:asciiTheme="minorHAnsi" w:eastAsiaTheme="minorEastAsia" w:hAnsiTheme="minorHAnsi" w:cstheme="minorBidi"/>
            <w:noProof/>
            <w:sz w:val="22"/>
            <w:szCs w:val="22"/>
          </w:rPr>
          <w:tab/>
        </w:r>
        <w:r w:rsidRPr="00D12D55">
          <w:rPr>
            <w:rStyle w:val="Hyperkobling"/>
            <w:rFonts w:cstheme="minorHAnsi"/>
            <w:noProof/>
          </w:rPr>
          <w:t>Oppdragsgiver</w:t>
        </w:r>
        <w:r>
          <w:rPr>
            <w:noProof/>
            <w:webHidden/>
          </w:rPr>
          <w:tab/>
        </w:r>
        <w:r>
          <w:rPr>
            <w:noProof/>
            <w:webHidden/>
          </w:rPr>
          <w:fldChar w:fldCharType="begin"/>
        </w:r>
        <w:r>
          <w:rPr>
            <w:noProof/>
            <w:webHidden/>
          </w:rPr>
          <w:instrText xml:space="preserve"> PAGEREF _Toc117578033 \h </w:instrText>
        </w:r>
        <w:r>
          <w:rPr>
            <w:noProof/>
            <w:webHidden/>
          </w:rPr>
        </w:r>
        <w:r>
          <w:rPr>
            <w:noProof/>
            <w:webHidden/>
          </w:rPr>
          <w:fldChar w:fldCharType="separate"/>
        </w:r>
        <w:r>
          <w:rPr>
            <w:noProof/>
            <w:webHidden/>
          </w:rPr>
          <w:t>3</w:t>
        </w:r>
        <w:r>
          <w:rPr>
            <w:noProof/>
            <w:webHidden/>
          </w:rPr>
          <w:fldChar w:fldCharType="end"/>
        </w:r>
      </w:hyperlink>
    </w:p>
    <w:p w14:paraId="6804C755" w14:textId="6C9248DF"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4" w:history="1">
        <w:r w:rsidRPr="00D12D55">
          <w:rPr>
            <w:rStyle w:val="Hyperkobling"/>
            <w:rFonts w:cstheme="minorHAnsi"/>
            <w:noProof/>
          </w:rPr>
          <w:t>1.2</w:t>
        </w:r>
        <w:r>
          <w:rPr>
            <w:rFonts w:asciiTheme="minorHAnsi" w:eastAsiaTheme="minorEastAsia" w:hAnsiTheme="minorHAnsi" w:cstheme="minorBidi"/>
            <w:noProof/>
            <w:sz w:val="22"/>
            <w:szCs w:val="22"/>
          </w:rPr>
          <w:tab/>
        </w:r>
        <w:r w:rsidRPr="00D12D55">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_Toc117578034 \h </w:instrText>
        </w:r>
        <w:r>
          <w:rPr>
            <w:noProof/>
            <w:webHidden/>
          </w:rPr>
        </w:r>
        <w:r>
          <w:rPr>
            <w:noProof/>
            <w:webHidden/>
          </w:rPr>
          <w:fldChar w:fldCharType="separate"/>
        </w:r>
        <w:r>
          <w:rPr>
            <w:noProof/>
            <w:webHidden/>
          </w:rPr>
          <w:t>3</w:t>
        </w:r>
        <w:r>
          <w:rPr>
            <w:noProof/>
            <w:webHidden/>
          </w:rPr>
          <w:fldChar w:fldCharType="end"/>
        </w:r>
      </w:hyperlink>
    </w:p>
    <w:p w14:paraId="1A5FE551" w14:textId="09B12B65"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5" w:history="1">
        <w:r w:rsidRPr="00D12D55">
          <w:rPr>
            <w:rStyle w:val="Hyperkobling"/>
            <w:noProof/>
          </w:rPr>
          <w:t>1.3</w:t>
        </w:r>
        <w:r>
          <w:rPr>
            <w:rFonts w:asciiTheme="minorHAnsi" w:eastAsiaTheme="minorEastAsia" w:hAnsiTheme="minorHAnsi" w:cstheme="minorBidi"/>
            <w:noProof/>
            <w:sz w:val="22"/>
            <w:szCs w:val="22"/>
          </w:rPr>
          <w:tab/>
        </w:r>
        <w:r w:rsidRPr="00D12D55">
          <w:rPr>
            <w:rStyle w:val="Hyperkobling"/>
            <w:noProof/>
          </w:rPr>
          <w:t>Kontraktsvilkår</w:t>
        </w:r>
        <w:r>
          <w:rPr>
            <w:noProof/>
            <w:webHidden/>
          </w:rPr>
          <w:tab/>
        </w:r>
        <w:r>
          <w:rPr>
            <w:noProof/>
            <w:webHidden/>
          </w:rPr>
          <w:fldChar w:fldCharType="begin"/>
        </w:r>
        <w:r>
          <w:rPr>
            <w:noProof/>
            <w:webHidden/>
          </w:rPr>
          <w:instrText xml:space="preserve"> PAGEREF _Toc117578035 \h </w:instrText>
        </w:r>
        <w:r>
          <w:rPr>
            <w:noProof/>
            <w:webHidden/>
          </w:rPr>
        </w:r>
        <w:r>
          <w:rPr>
            <w:noProof/>
            <w:webHidden/>
          </w:rPr>
          <w:fldChar w:fldCharType="separate"/>
        </w:r>
        <w:r>
          <w:rPr>
            <w:noProof/>
            <w:webHidden/>
          </w:rPr>
          <w:t>3</w:t>
        </w:r>
        <w:r>
          <w:rPr>
            <w:noProof/>
            <w:webHidden/>
          </w:rPr>
          <w:fldChar w:fldCharType="end"/>
        </w:r>
      </w:hyperlink>
    </w:p>
    <w:p w14:paraId="6BED1B4E" w14:textId="1F85A2AC"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6" w:history="1">
        <w:r w:rsidRPr="00D12D55">
          <w:rPr>
            <w:rStyle w:val="Hyperkobling"/>
            <w:rFonts w:cstheme="minorHAnsi"/>
            <w:noProof/>
          </w:rPr>
          <w:t>1.4</w:t>
        </w:r>
        <w:r>
          <w:rPr>
            <w:rFonts w:asciiTheme="minorHAnsi" w:eastAsiaTheme="minorEastAsia" w:hAnsiTheme="minorHAnsi" w:cstheme="minorBidi"/>
            <w:noProof/>
            <w:sz w:val="22"/>
            <w:szCs w:val="22"/>
          </w:rPr>
          <w:tab/>
        </w:r>
        <w:r w:rsidRPr="00D12D55">
          <w:rPr>
            <w:rStyle w:val="Hyperkobling"/>
            <w:rFonts w:cstheme="minorHAnsi"/>
            <w:noProof/>
          </w:rPr>
          <w:t>Deltilbud</w:t>
        </w:r>
        <w:r>
          <w:rPr>
            <w:noProof/>
            <w:webHidden/>
          </w:rPr>
          <w:tab/>
        </w:r>
        <w:r>
          <w:rPr>
            <w:noProof/>
            <w:webHidden/>
          </w:rPr>
          <w:fldChar w:fldCharType="begin"/>
        </w:r>
        <w:r>
          <w:rPr>
            <w:noProof/>
            <w:webHidden/>
          </w:rPr>
          <w:instrText xml:space="preserve"> PAGEREF _Toc117578036 \h </w:instrText>
        </w:r>
        <w:r>
          <w:rPr>
            <w:noProof/>
            <w:webHidden/>
          </w:rPr>
        </w:r>
        <w:r>
          <w:rPr>
            <w:noProof/>
            <w:webHidden/>
          </w:rPr>
          <w:fldChar w:fldCharType="separate"/>
        </w:r>
        <w:r>
          <w:rPr>
            <w:noProof/>
            <w:webHidden/>
          </w:rPr>
          <w:t>3</w:t>
        </w:r>
        <w:r>
          <w:rPr>
            <w:noProof/>
            <w:webHidden/>
          </w:rPr>
          <w:fldChar w:fldCharType="end"/>
        </w:r>
      </w:hyperlink>
    </w:p>
    <w:p w14:paraId="023D7919" w14:textId="2157840B"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7" w:history="1">
        <w:r w:rsidRPr="00D12D55">
          <w:rPr>
            <w:rStyle w:val="Hyperkobling"/>
            <w:rFonts w:cstheme="minorHAnsi"/>
            <w:noProof/>
          </w:rPr>
          <w:t>1.5</w:t>
        </w:r>
        <w:r>
          <w:rPr>
            <w:rFonts w:asciiTheme="minorHAnsi" w:eastAsiaTheme="minorEastAsia" w:hAnsiTheme="minorHAnsi" w:cstheme="minorBidi"/>
            <w:noProof/>
            <w:sz w:val="22"/>
            <w:szCs w:val="22"/>
          </w:rPr>
          <w:tab/>
        </w:r>
        <w:r w:rsidRPr="00D12D55">
          <w:rPr>
            <w:rStyle w:val="Hyperkobling"/>
            <w:rFonts w:cstheme="minorHAnsi"/>
            <w:noProof/>
          </w:rPr>
          <w:t>Viktige datoer</w:t>
        </w:r>
        <w:r>
          <w:rPr>
            <w:noProof/>
            <w:webHidden/>
          </w:rPr>
          <w:tab/>
        </w:r>
        <w:r>
          <w:rPr>
            <w:noProof/>
            <w:webHidden/>
          </w:rPr>
          <w:fldChar w:fldCharType="begin"/>
        </w:r>
        <w:r>
          <w:rPr>
            <w:noProof/>
            <w:webHidden/>
          </w:rPr>
          <w:instrText xml:space="preserve"> PAGEREF _Toc117578037 \h </w:instrText>
        </w:r>
        <w:r>
          <w:rPr>
            <w:noProof/>
            <w:webHidden/>
          </w:rPr>
        </w:r>
        <w:r>
          <w:rPr>
            <w:noProof/>
            <w:webHidden/>
          </w:rPr>
          <w:fldChar w:fldCharType="separate"/>
        </w:r>
        <w:r>
          <w:rPr>
            <w:noProof/>
            <w:webHidden/>
          </w:rPr>
          <w:t>3</w:t>
        </w:r>
        <w:r>
          <w:rPr>
            <w:noProof/>
            <w:webHidden/>
          </w:rPr>
          <w:fldChar w:fldCharType="end"/>
        </w:r>
      </w:hyperlink>
    </w:p>
    <w:p w14:paraId="0B5B6E01" w14:textId="7FA19C70" w:rsidR="00E706BF" w:rsidRDefault="00E706BF">
      <w:pPr>
        <w:pStyle w:val="INNH1"/>
        <w:rPr>
          <w:rFonts w:asciiTheme="minorHAnsi" w:eastAsiaTheme="minorEastAsia" w:hAnsiTheme="minorHAnsi" w:cstheme="minorBidi"/>
          <w:b w:val="0"/>
          <w:bCs w:val="0"/>
          <w:kern w:val="0"/>
          <w:sz w:val="22"/>
          <w:szCs w:val="22"/>
        </w:rPr>
      </w:pPr>
      <w:hyperlink w:anchor="_Toc117578038" w:history="1">
        <w:r w:rsidRPr="00D12D55">
          <w:rPr>
            <w:rStyle w:val="Hyperkobling"/>
          </w:rPr>
          <w:t>2</w:t>
        </w:r>
        <w:r>
          <w:rPr>
            <w:rFonts w:asciiTheme="minorHAnsi" w:eastAsiaTheme="minorEastAsia" w:hAnsiTheme="minorHAnsi" w:cstheme="minorBidi"/>
            <w:b w:val="0"/>
            <w:bCs w:val="0"/>
            <w:kern w:val="0"/>
            <w:sz w:val="22"/>
            <w:szCs w:val="22"/>
          </w:rPr>
          <w:tab/>
        </w:r>
        <w:r w:rsidRPr="00D12D55">
          <w:rPr>
            <w:rStyle w:val="Hyperkobling"/>
          </w:rPr>
          <w:t>REGLER FOR GJENNOMFØRING AV KONKURRANSEN OG KRAV TIL TILBUD</w:t>
        </w:r>
        <w:r>
          <w:rPr>
            <w:webHidden/>
          </w:rPr>
          <w:tab/>
        </w:r>
        <w:r>
          <w:rPr>
            <w:webHidden/>
          </w:rPr>
          <w:fldChar w:fldCharType="begin"/>
        </w:r>
        <w:r>
          <w:rPr>
            <w:webHidden/>
          </w:rPr>
          <w:instrText xml:space="preserve"> PAGEREF _Toc117578038 \h </w:instrText>
        </w:r>
        <w:r>
          <w:rPr>
            <w:webHidden/>
          </w:rPr>
        </w:r>
        <w:r>
          <w:rPr>
            <w:webHidden/>
          </w:rPr>
          <w:fldChar w:fldCharType="separate"/>
        </w:r>
        <w:r>
          <w:rPr>
            <w:webHidden/>
          </w:rPr>
          <w:t>4</w:t>
        </w:r>
        <w:r>
          <w:rPr>
            <w:webHidden/>
          </w:rPr>
          <w:fldChar w:fldCharType="end"/>
        </w:r>
      </w:hyperlink>
    </w:p>
    <w:p w14:paraId="4D97DF80" w14:textId="5CA58841"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39" w:history="1">
        <w:r w:rsidRPr="00D12D55">
          <w:rPr>
            <w:rStyle w:val="Hyperkobling"/>
            <w:rFonts w:cstheme="minorHAnsi"/>
            <w:noProof/>
          </w:rPr>
          <w:t>2.1</w:t>
        </w:r>
        <w:r>
          <w:rPr>
            <w:rFonts w:asciiTheme="minorHAnsi" w:eastAsiaTheme="minorEastAsia" w:hAnsiTheme="minorHAnsi" w:cstheme="minorBidi"/>
            <w:noProof/>
            <w:sz w:val="22"/>
            <w:szCs w:val="22"/>
          </w:rPr>
          <w:tab/>
        </w:r>
        <w:r w:rsidRPr="00D12D55">
          <w:rPr>
            <w:rStyle w:val="Hyperkobling"/>
            <w:rFonts w:cstheme="minorHAnsi"/>
            <w:noProof/>
          </w:rPr>
          <w:t>Anskaffelsesprosedyre</w:t>
        </w:r>
        <w:r>
          <w:rPr>
            <w:noProof/>
            <w:webHidden/>
          </w:rPr>
          <w:tab/>
        </w:r>
        <w:r>
          <w:rPr>
            <w:noProof/>
            <w:webHidden/>
          </w:rPr>
          <w:fldChar w:fldCharType="begin"/>
        </w:r>
        <w:r>
          <w:rPr>
            <w:noProof/>
            <w:webHidden/>
          </w:rPr>
          <w:instrText xml:space="preserve"> PAGEREF _Toc117578039 \h </w:instrText>
        </w:r>
        <w:r>
          <w:rPr>
            <w:noProof/>
            <w:webHidden/>
          </w:rPr>
        </w:r>
        <w:r>
          <w:rPr>
            <w:noProof/>
            <w:webHidden/>
          </w:rPr>
          <w:fldChar w:fldCharType="separate"/>
        </w:r>
        <w:r>
          <w:rPr>
            <w:noProof/>
            <w:webHidden/>
          </w:rPr>
          <w:t>4</w:t>
        </w:r>
        <w:r>
          <w:rPr>
            <w:noProof/>
            <w:webHidden/>
          </w:rPr>
          <w:fldChar w:fldCharType="end"/>
        </w:r>
      </w:hyperlink>
    </w:p>
    <w:p w14:paraId="566618BE" w14:textId="520CCE30"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0" w:history="1">
        <w:r w:rsidRPr="00D12D55">
          <w:rPr>
            <w:rStyle w:val="Hyperkobling"/>
            <w:rFonts w:cstheme="minorHAnsi"/>
            <w:noProof/>
          </w:rPr>
          <w:t>2.2</w:t>
        </w:r>
        <w:r>
          <w:rPr>
            <w:rFonts w:asciiTheme="minorHAnsi" w:eastAsiaTheme="minorEastAsia" w:hAnsiTheme="minorHAnsi" w:cstheme="minorBidi"/>
            <w:noProof/>
            <w:sz w:val="22"/>
            <w:szCs w:val="22"/>
          </w:rPr>
          <w:tab/>
        </w:r>
        <w:r w:rsidRPr="00D12D55">
          <w:rPr>
            <w:rStyle w:val="Hyperkobling"/>
            <w:rFonts w:cstheme="minorHAnsi"/>
            <w:noProof/>
          </w:rPr>
          <w:t>Krav til lønns- og arbeidsvilkår</w:t>
        </w:r>
        <w:r>
          <w:rPr>
            <w:noProof/>
            <w:webHidden/>
          </w:rPr>
          <w:tab/>
        </w:r>
        <w:r>
          <w:rPr>
            <w:noProof/>
            <w:webHidden/>
          </w:rPr>
          <w:fldChar w:fldCharType="begin"/>
        </w:r>
        <w:r>
          <w:rPr>
            <w:noProof/>
            <w:webHidden/>
          </w:rPr>
          <w:instrText xml:space="preserve"> PAGEREF _Toc117578040 \h </w:instrText>
        </w:r>
        <w:r>
          <w:rPr>
            <w:noProof/>
            <w:webHidden/>
          </w:rPr>
        </w:r>
        <w:r>
          <w:rPr>
            <w:noProof/>
            <w:webHidden/>
          </w:rPr>
          <w:fldChar w:fldCharType="separate"/>
        </w:r>
        <w:r>
          <w:rPr>
            <w:noProof/>
            <w:webHidden/>
          </w:rPr>
          <w:t>4</w:t>
        </w:r>
        <w:r>
          <w:rPr>
            <w:noProof/>
            <w:webHidden/>
          </w:rPr>
          <w:fldChar w:fldCharType="end"/>
        </w:r>
      </w:hyperlink>
    </w:p>
    <w:p w14:paraId="25D0071E" w14:textId="7976623C"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1" w:history="1">
        <w:r w:rsidRPr="00E706BF">
          <w:rPr>
            <w:rStyle w:val="Hyperkobling"/>
            <w:noProof/>
          </w:rPr>
          <w:t>2.3</w:t>
        </w:r>
        <w:r w:rsidRPr="00E706BF">
          <w:rPr>
            <w:rFonts w:asciiTheme="minorHAnsi" w:eastAsiaTheme="minorEastAsia" w:hAnsiTheme="minorHAnsi" w:cstheme="minorBidi"/>
            <w:noProof/>
            <w:sz w:val="22"/>
            <w:szCs w:val="22"/>
          </w:rPr>
          <w:tab/>
        </w:r>
        <w:r w:rsidRPr="00E706BF">
          <w:rPr>
            <w:rStyle w:val="Hyperkobling"/>
            <w:noProof/>
          </w:rPr>
          <w:t>Krav til lærlinger</w:t>
        </w:r>
        <w:r w:rsidRPr="00E706BF">
          <w:rPr>
            <w:noProof/>
            <w:webHidden/>
          </w:rPr>
          <w:tab/>
        </w:r>
        <w:r w:rsidRPr="00E706BF">
          <w:rPr>
            <w:noProof/>
            <w:webHidden/>
          </w:rPr>
          <w:fldChar w:fldCharType="begin"/>
        </w:r>
        <w:r w:rsidRPr="00E706BF">
          <w:rPr>
            <w:noProof/>
            <w:webHidden/>
          </w:rPr>
          <w:instrText xml:space="preserve"> PAGEREF _Toc117578041 \h </w:instrText>
        </w:r>
        <w:r w:rsidRPr="00E706BF">
          <w:rPr>
            <w:noProof/>
            <w:webHidden/>
          </w:rPr>
        </w:r>
        <w:r w:rsidRPr="00E706BF">
          <w:rPr>
            <w:noProof/>
            <w:webHidden/>
          </w:rPr>
          <w:fldChar w:fldCharType="separate"/>
        </w:r>
        <w:r w:rsidRPr="00E706BF">
          <w:rPr>
            <w:noProof/>
            <w:webHidden/>
          </w:rPr>
          <w:t>4</w:t>
        </w:r>
        <w:r w:rsidRPr="00E706BF">
          <w:rPr>
            <w:noProof/>
            <w:webHidden/>
          </w:rPr>
          <w:fldChar w:fldCharType="end"/>
        </w:r>
      </w:hyperlink>
    </w:p>
    <w:p w14:paraId="38ADD86D" w14:textId="6C871363"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2" w:history="1">
        <w:r w:rsidRPr="00D12D55">
          <w:rPr>
            <w:rStyle w:val="Hyperkobling"/>
            <w:rFonts w:cstheme="minorHAnsi"/>
            <w:noProof/>
          </w:rPr>
          <w:t>2.4</w:t>
        </w:r>
        <w:r>
          <w:rPr>
            <w:rFonts w:asciiTheme="minorHAnsi" w:eastAsiaTheme="minorEastAsia" w:hAnsiTheme="minorHAnsi" w:cstheme="minorBidi"/>
            <w:noProof/>
            <w:sz w:val="22"/>
            <w:szCs w:val="22"/>
          </w:rPr>
          <w:tab/>
        </w:r>
        <w:r w:rsidRPr="00D12D55">
          <w:rPr>
            <w:rStyle w:val="Hyperkobling"/>
            <w:rFonts w:cstheme="minorHAnsi"/>
            <w:noProof/>
          </w:rPr>
          <w:t>Skatteattest</w:t>
        </w:r>
        <w:r>
          <w:rPr>
            <w:noProof/>
            <w:webHidden/>
          </w:rPr>
          <w:tab/>
        </w:r>
        <w:r>
          <w:rPr>
            <w:noProof/>
            <w:webHidden/>
          </w:rPr>
          <w:fldChar w:fldCharType="begin"/>
        </w:r>
        <w:r>
          <w:rPr>
            <w:noProof/>
            <w:webHidden/>
          </w:rPr>
          <w:instrText xml:space="preserve"> PAGEREF _Toc117578042 \h </w:instrText>
        </w:r>
        <w:r>
          <w:rPr>
            <w:noProof/>
            <w:webHidden/>
          </w:rPr>
        </w:r>
        <w:r>
          <w:rPr>
            <w:noProof/>
            <w:webHidden/>
          </w:rPr>
          <w:fldChar w:fldCharType="separate"/>
        </w:r>
        <w:r>
          <w:rPr>
            <w:noProof/>
            <w:webHidden/>
          </w:rPr>
          <w:t>4</w:t>
        </w:r>
        <w:r>
          <w:rPr>
            <w:noProof/>
            <w:webHidden/>
          </w:rPr>
          <w:fldChar w:fldCharType="end"/>
        </w:r>
      </w:hyperlink>
    </w:p>
    <w:p w14:paraId="00548EDD" w14:textId="1FFAACDA"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3" w:history="1">
        <w:r w:rsidRPr="00D12D55">
          <w:rPr>
            <w:rStyle w:val="Hyperkobling"/>
            <w:rFonts w:cstheme="minorHAnsi"/>
            <w:noProof/>
          </w:rPr>
          <w:t>2.5</w:t>
        </w:r>
        <w:r>
          <w:rPr>
            <w:rFonts w:asciiTheme="minorHAnsi" w:eastAsiaTheme="minorEastAsia" w:hAnsiTheme="minorHAnsi" w:cstheme="minorBidi"/>
            <w:noProof/>
            <w:sz w:val="22"/>
            <w:szCs w:val="22"/>
          </w:rPr>
          <w:tab/>
        </w:r>
        <w:r w:rsidRPr="00D12D55">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_Toc117578043 \h </w:instrText>
        </w:r>
        <w:r>
          <w:rPr>
            <w:noProof/>
            <w:webHidden/>
          </w:rPr>
        </w:r>
        <w:r>
          <w:rPr>
            <w:noProof/>
            <w:webHidden/>
          </w:rPr>
          <w:fldChar w:fldCharType="separate"/>
        </w:r>
        <w:r>
          <w:rPr>
            <w:noProof/>
            <w:webHidden/>
          </w:rPr>
          <w:t>5</w:t>
        </w:r>
        <w:r>
          <w:rPr>
            <w:noProof/>
            <w:webHidden/>
          </w:rPr>
          <w:fldChar w:fldCharType="end"/>
        </w:r>
      </w:hyperlink>
    </w:p>
    <w:p w14:paraId="46F96FC7" w14:textId="3C8B9091"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4" w:history="1">
        <w:r w:rsidRPr="00D12D55">
          <w:rPr>
            <w:rStyle w:val="Hyperkobling"/>
            <w:rFonts w:cstheme="minorHAnsi"/>
            <w:noProof/>
          </w:rPr>
          <w:t>2.6</w:t>
        </w:r>
        <w:r>
          <w:rPr>
            <w:rFonts w:asciiTheme="minorHAnsi" w:eastAsiaTheme="minorEastAsia" w:hAnsiTheme="minorHAnsi" w:cstheme="minorBidi"/>
            <w:noProof/>
            <w:sz w:val="22"/>
            <w:szCs w:val="22"/>
          </w:rPr>
          <w:tab/>
        </w:r>
        <w:r w:rsidRPr="00D12D55">
          <w:rPr>
            <w:rStyle w:val="Hyperkobling"/>
            <w:rFonts w:cstheme="minorHAnsi"/>
            <w:noProof/>
          </w:rPr>
          <w:t>Vedståelsesfrist</w:t>
        </w:r>
        <w:r>
          <w:rPr>
            <w:noProof/>
            <w:webHidden/>
          </w:rPr>
          <w:tab/>
        </w:r>
        <w:r>
          <w:rPr>
            <w:noProof/>
            <w:webHidden/>
          </w:rPr>
          <w:fldChar w:fldCharType="begin"/>
        </w:r>
        <w:r>
          <w:rPr>
            <w:noProof/>
            <w:webHidden/>
          </w:rPr>
          <w:instrText xml:space="preserve"> PAGEREF _Toc117578044 \h </w:instrText>
        </w:r>
        <w:r>
          <w:rPr>
            <w:noProof/>
            <w:webHidden/>
          </w:rPr>
        </w:r>
        <w:r>
          <w:rPr>
            <w:noProof/>
            <w:webHidden/>
          </w:rPr>
          <w:fldChar w:fldCharType="separate"/>
        </w:r>
        <w:r>
          <w:rPr>
            <w:noProof/>
            <w:webHidden/>
          </w:rPr>
          <w:t>5</w:t>
        </w:r>
        <w:r>
          <w:rPr>
            <w:noProof/>
            <w:webHidden/>
          </w:rPr>
          <w:fldChar w:fldCharType="end"/>
        </w:r>
      </w:hyperlink>
    </w:p>
    <w:p w14:paraId="6A4207AC" w14:textId="1E2B1DE0"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5" w:history="1">
        <w:r w:rsidRPr="00D12D55">
          <w:rPr>
            <w:rStyle w:val="Hyperkobling"/>
            <w:rFonts w:cstheme="minorHAnsi"/>
            <w:noProof/>
          </w:rPr>
          <w:t>2.7</w:t>
        </w:r>
        <w:r>
          <w:rPr>
            <w:rFonts w:asciiTheme="minorHAnsi" w:eastAsiaTheme="minorEastAsia" w:hAnsiTheme="minorHAnsi" w:cstheme="minorBidi"/>
            <w:noProof/>
            <w:sz w:val="22"/>
            <w:szCs w:val="22"/>
          </w:rPr>
          <w:tab/>
        </w:r>
        <w:r w:rsidRPr="00D12D55">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_Toc117578045 \h </w:instrText>
        </w:r>
        <w:r>
          <w:rPr>
            <w:noProof/>
            <w:webHidden/>
          </w:rPr>
        </w:r>
        <w:r>
          <w:rPr>
            <w:noProof/>
            <w:webHidden/>
          </w:rPr>
          <w:fldChar w:fldCharType="separate"/>
        </w:r>
        <w:r>
          <w:rPr>
            <w:noProof/>
            <w:webHidden/>
          </w:rPr>
          <w:t>5</w:t>
        </w:r>
        <w:r>
          <w:rPr>
            <w:noProof/>
            <w:webHidden/>
          </w:rPr>
          <w:fldChar w:fldCharType="end"/>
        </w:r>
      </w:hyperlink>
    </w:p>
    <w:p w14:paraId="022D4CAC" w14:textId="53C91B78"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6" w:history="1">
        <w:r w:rsidRPr="00D12D55">
          <w:rPr>
            <w:rStyle w:val="Hyperkobling"/>
            <w:rFonts w:cstheme="minorHAnsi"/>
            <w:noProof/>
          </w:rPr>
          <w:t>2.8</w:t>
        </w:r>
        <w:r>
          <w:rPr>
            <w:rFonts w:asciiTheme="minorHAnsi" w:eastAsiaTheme="minorEastAsia" w:hAnsiTheme="minorHAnsi" w:cstheme="minorBidi"/>
            <w:noProof/>
            <w:sz w:val="22"/>
            <w:szCs w:val="22"/>
          </w:rPr>
          <w:tab/>
        </w:r>
        <w:r w:rsidRPr="00D12D55">
          <w:rPr>
            <w:rStyle w:val="Hyperkobling"/>
            <w:rFonts w:cstheme="minorHAnsi"/>
            <w:noProof/>
          </w:rPr>
          <w:t>Tilleggsopplysninger</w:t>
        </w:r>
        <w:r>
          <w:rPr>
            <w:noProof/>
            <w:webHidden/>
          </w:rPr>
          <w:tab/>
        </w:r>
        <w:r>
          <w:rPr>
            <w:noProof/>
            <w:webHidden/>
          </w:rPr>
          <w:fldChar w:fldCharType="begin"/>
        </w:r>
        <w:r>
          <w:rPr>
            <w:noProof/>
            <w:webHidden/>
          </w:rPr>
          <w:instrText xml:space="preserve"> PAGEREF _Toc117578046 \h </w:instrText>
        </w:r>
        <w:r>
          <w:rPr>
            <w:noProof/>
            <w:webHidden/>
          </w:rPr>
        </w:r>
        <w:r>
          <w:rPr>
            <w:noProof/>
            <w:webHidden/>
          </w:rPr>
          <w:fldChar w:fldCharType="separate"/>
        </w:r>
        <w:r>
          <w:rPr>
            <w:noProof/>
            <w:webHidden/>
          </w:rPr>
          <w:t>5</w:t>
        </w:r>
        <w:r>
          <w:rPr>
            <w:noProof/>
            <w:webHidden/>
          </w:rPr>
          <w:fldChar w:fldCharType="end"/>
        </w:r>
      </w:hyperlink>
    </w:p>
    <w:p w14:paraId="1EE30747" w14:textId="1D9706B3"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7" w:history="1">
        <w:r w:rsidRPr="00D12D55">
          <w:rPr>
            <w:rStyle w:val="Hyperkobling"/>
            <w:noProof/>
          </w:rPr>
          <w:t>2.9</w:t>
        </w:r>
        <w:r>
          <w:rPr>
            <w:rFonts w:asciiTheme="minorHAnsi" w:eastAsiaTheme="minorEastAsia" w:hAnsiTheme="minorHAnsi" w:cstheme="minorBidi"/>
            <w:noProof/>
            <w:sz w:val="22"/>
            <w:szCs w:val="22"/>
          </w:rPr>
          <w:tab/>
        </w:r>
        <w:r w:rsidRPr="00D12D55">
          <w:rPr>
            <w:rStyle w:val="Hyperkobling"/>
            <w:noProof/>
          </w:rPr>
          <w:t>eBevis</w:t>
        </w:r>
        <w:r>
          <w:rPr>
            <w:noProof/>
            <w:webHidden/>
          </w:rPr>
          <w:tab/>
        </w:r>
        <w:r>
          <w:rPr>
            <w:noProof/>
            <w:webHidden/>
          </w:rPr>
          <w:fldChar w:fldCharType="begin"/>
        </w:r>
        <w:r>
          <w:rPr>
            <w:noProof/>
            <w:webHidden/>
          </w:rPr>
          <w:instrText xml:space="preserve"> PAGEREF _Toc117578047 \h </w:instrText>
        </w:r>
        <w:r>
          <w:rPr>
            <w:noProof/>
            <w:webHidden/>
          </w:rPr>
        </w:r>
        <w:r>
          <w:rPr>
            <w:noProof/>
            <w:webHidden/>
          </w:rPr>
          <w:fldChar w:fldCharType="separate"/>
        </w:r>
        <w:r>
          <w:rPr>
            <w:noProof/>
            <w:webHidden/>
          </w:rPr>
          <w:t>5</w:t>
        </w:r>
        <w:r>
          <w:rPr>
            <w:noProof/>
            <w:webHidden/>
          </w:rPr>
          <w:fldChar w:fldCharType="end"/>
        </w:r>
      </w:hyperlink>
    </w:p>
    <w:p w14:paraId="069AE965" w14:textId="3DE1F538" w:rsidR="00E706BF" w:rsidRDefault="00E706BF">
      <w:pPr>
        <w:pStyle w:val="INNH1"/>
        <w:rPr>
          <w:rFonts w:asciiTheme="minorHAnsi" w:eastAsiaTheme="minorEastAsia" w:hAnsiTheme="minorHAnsi" w:cstheme="minorBidi"/>
          <w:b w:val="0"/>
          <w:bCs w:val="0"/>
          <w:kern w:val="0"/>
          <w:sz w:val="22"/>
          <w:szCs w:val="22"/>
        </w:rPr>
      </w:pPr>
      <w:hyperlink w:anchor="_Toc117578048" w:history="1">
        <w:r w:rsidRPr="00D12D55">
          <w:rPr>
            <w:rStyle w:val="Hyperkobling"/>
          </w:rPr>
          <w:t>3</w:t>
        </w:r>
        <w:r>
          <w:rPr>
            <w:rFonts w:asciiTheme="minorHAnsi" w:eastAsiaTheme="minorEastAsia" w:hAnsiTheme="minorHAnsi" w:cstheme="minorBidi"/>
            <w:b w:val="0"/>
            <w:bCs w:val="0"/>
            <w:kern w:val="0"/>
            <w:sz w:val="22"/>
            <w:szCs w:val="22"/>
          </w:rPr>
          <w:tab/>
        </w:r>
        <w:r w:rsidRPr="00D12D55">
          <w:rPr>
            <w:rStyle w:val="Hyperkobling"/>
          </w:rPr>
          <w:t>DET EUROPEISKE EGENERKLÆRINGSSKJEMAET (ESPD)</w:t>
        </w:r>
        <w:r>
          <w:rPr>
            <w:webHidden/>
          </w:rPr>
          <w:tab/>
        </w:r>
        <w:r>
          <w:rPr>
            <w:webHidden/>
          </w:rPr>
          <w:fldChar w:fldCharType="begin"/>
        </w:r>
        <w:r>
          <w:rPr>
            <w:webHidden/>
          </w:rPr>
          <w:instrText xml:space="preserve"> PAGEREF _Toc117578048 \h </w:instrText>
        </w:r>
        <w:r>
          <w:rPr>
            <w:webHidden/>
          </w:rPr>
        </w:r>
        <w:r>
          <w:rPr>
            <w:webHidden/>
          </w:rPr>
          <w:fldChar w:fldCharType="separate"/>
        </w:r>
        <w:r>
          <w:rPr>
            <w:webHidden/>
          </w:rPr>
          <w:t>6</w:t>
        </w:r>
        <w:r>
          <w:rPr>
            <w:webHidden/>
          </w:rPr>
          <w:fldChar w:fldCharType="end"/>
        </w:r>
      </w:hyperlink>
    </w:p>
    <w:p w14:paraId="7FF86D74" w14:textId="369B0A63"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49" w:history="1">
        <w:r w:rsidRPr="00D12D55">
          <w:rPr>
            <w:rStyle w:val="Hyperkobling"/>
            <w:rFonts w:cstheme="minorHAnsi"/>
            <w:noProof/>
          </w:rPr>
          <w:t>3.1</w:t>
        </w:r>
        <w:r>
          <w:rPr>
            <w:rFonts w:asciiTheme="minorHAnsi" w:eastAsiaTheme="minorEastAsia" w:hAnsiTheme="minorHAnsi" w:cstheme="minorBidi"/>
            <w:noProof/>
            <w:sz w:val="22"/>
            <w:szCs w:val="22"/>
          </w:rPr>
          <w:tab/>
        </w:r>
        <w:r w:rsidRPr="00D12D55">
          <w:rPr>
            <w:rStyle w:val="Hyperkobling"/>
            <w:rFonts w:cstheme="minorHAnsi"/>
            <w:noProof/>
          </w:rPr>
          <w:t>Generelt om ESPD</w:t>
        </w:r>
        <w:r>
          <w:rPr>
            <w:noProof/>
            <w:webHidden/>
          </w:rPr>
          <w:tab/>
        </w:r>
        <w:r>
          <w:rPr>
            <w:noProof/>
            <w:webHidden/>
          </w:rPr>
          <w:fldChar w:fldCharType="begin"/>
        </w:r>
        <w:r>
          <w:rPr>
            <w:noProof/>
            <w:webHidden/>
          </w:rPr>
          <w:instrText xml:space="preserve"> PAGEREF _Toc117578049 \h </w:instrText>
        </w:r>
        <w:r>
          <w:rPr>
            <w:noProof/>
            <w:webHidden/>
          </w:rPr>
        </w:r>
        <w:r>
          <w:rPr>
            <w:noProof/>
            <w:webHidden/>
          </w:rPr>
          <w:fldChar w:fldCharType="separate"/>
        </w:r>
        <w:r>
          <w:rPr>
            <w:noProof/>
            <w:webHidden/>
          </w:rPr>
          <w:t>6</w:t>
        </w:r>
        <w:r>
          <w:rPr>
            <w:noProof/>
            <w:webHidden/>
          </w:rPr>
          <w:fldChar w:fldCharType="end"/>
        </w:r>
      </w:hyperlink>
    </w:p>
    <w:p w14:paraId="788BE9F5" w14:textId="035132A0"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0" w:history="1">
        <w:r w:rsidRPr="00D12D55">
          <w:rPr>
            <w:rStyle w:val="Hyperkobling"/>
            <w:rFonts w:cstheme="minorHAnsi"/>
            <w:noProof/>
          </w:rPr>
          <w:t>3.2</w:t>
        </w:r>
        <w:r>
          <w:rPr>
            <w:rFonts w:asciiTheme="minorHAnsi" w:eastAsiaTheme="minorEastAsia" w:hAnsiTheme="minorHAnsi" w:cstheme="minorBidi"/>
            <w:noProof/>
            <w:sz w:val="22"/>
            <w:szCs w:val="22"/>
          </w:rPr>
          <w:tab/>
        </w:r>
        <w:r w:rsidRPr="00D12D55">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_Toc117578050 \h </w:instrText>
        </w:r>
        <w:r>
          <w:rPr>
            <w:noProof/>
            <w:webHidden/>
          </w:rPr>
        </w:r>
        <w:r>
          <w:rPr>
            <w:noProof/>
            <w:webHidden/>
          </w:rPr>
          <w:fldChar w:fldCharType="separate"/>
        </w:r>
        <w:r>
          <w:rPr>
            <w:noProof/>
            <w:webHidden/>
          </w:rPr>
          <w:t>6</w:t>
        </w:r>
        <w:r>
          <w:rPr>
            <w:noProof/>
            <w:webHidden/>
          </w:rPr>
          <w:fldChar w:fldCharType="end"/>
        </w:r>
      </w:hyperlink>
    </w:p>
    <w:p w14:paraId="2A9B4EB9" w14:textId="0CA5207B"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1" w:history="1">
        <w:r w:rsidRPr="00D12D55">
          <w:rPr>
            <w:rStyle w:val="Hyperkobling"/>
            <w:rFonts w:cstheme="minorHAnsi"/>
            <w:noProof/>
          </w:rPr>
          <w:t>3.3</w:t>
        </w:r>
        <w:r>
          <w:rPr>
            <w:rFonts w:asciiTheme="minorHAnsi" w:eastAsiaTheme="minorEastAsia" w:hAnsiTheme="minorHAnsi" w:cstheme="minorBidi"/>
            <w:noProof/>
            <w:sz w:val="22"/>
            <w:szCs w:val="22"/>
          </w:rPr>
          <w:tab/>
        </w:r>
        <w:r w:rsidRPr="00D12D55">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_Toc117578051 \h </w:instrText>
        </w:r>
        <w:r>
          <w:rPr>
            <w:noProof/>
            <w:webHidden/>
          </w:rPr>
        </w:r>
        <w:r>
          <w:rPr>
            <w:noProof/>
            <w:webHidden/>
          </w:rPr>
          <w:fldChar w:fldCharType="separate"/>
        </w:r>
        <w:r>
          <w:rPr>
            <w:noProof/>
            <w:webHidden/>
          </w:rPr>
          <w:t>6</w:t>
        </w:r>
        <w:r>
          <w:rPr>
            <w:noProof/>
            <w:webHidden/>
          </w:rPr>
          <w:fldChar w:fldCharType="end"/>
        </w:r>
      </w:hyperlink>
    </w:p>
    <w:p w14:paraId="2327C648" w14:textId="4D0E13EE" w:rsidR="00E706BF" w:rsidRDefault="00E706BF">
      <w:pPr>
        <w:pStyle w:val="INNH1"/>
        <w:rPr>
          <w:rFonts w:asciiTheme="minorHAnsi" w:eastAsiaTheme="minorEastAsia" w:hAnsiTheme="minorHAnsi" w:cstheme="minorBidi"/>
          <w:b w:val="0"/>
          <w:bCs w:val="0"/>
          <w:kern w:val="0"/>
          <w:sz w:val="22"/>
          <w:szCs w:val="22"/>
        </w:rPr>
      </w:pPr>
      <w:hyperlink w:anchor="_Toc117578052" w:history="1">
        <w:r w:rsidRPr="00D12D55">
          <w:rPr>
            <w:rStyle w:val="Hyperkobling"/>
          </w:rPr>
          <w:t>4</w:t>
        </w:r>
        <w:r>
          <w:rPr>
            <w:rFonts w:asciiTheme="minorHAnsi" w:eastAsiaTheme="minorEastAsia" w:hAnsiTheme="minorHAnsi" w:cstheme="minorBidi"/>
            <w:b w:val="0"/>
            <w:bCs w:val="0"/>
            <w:kern w:val="0"/>
            <w:sz w:val="22"/>
            <w:szCs w:val="22"/>
          </w:rPr>
          <w:tab/>
        </w:r>
        <w:r w:rsidRPr="00D12D55">
          <w:rPr>
            <w:rStyle w:val="Hyperkobling"/>
          </w:rPr>
          <w:t>KVALIFIKASJONSKRAV</w:t>
        </w:r>
        <w:r>
          <w:rPr>
            <w:webHidden/>
          </w:rPr>
          <w:tab/>
        </w:r>
        <w:r>
          <w:rPr>
            <w:webHidden/>
          </w:rPr>
          <w:fldChar w:fldCharType="begin"/>
        </w:r>
        <w:r>
          <w:rPr>
            <w:webHidden/>
          </w:rPr>
          <w:instrText xml:space="preserve"> PAGEREF _Toc117578052 \h </w:instrText>
        </w:r>
        <w:r>
          <w:rPr>
            <w:webHidden/>
          </w:rPr>
        </w:r>
        <w:r>
          <w:rPr>
            <w:webHidden/>
          </w:rPr>
          <w:fldChar w:fldCharType="separate"/>
        </w:r>
        <w:r>
          <w:rPr>
            <w:webHidden/>
          </w:rPr>
          <w:t>7</w:t>
        </w:r>
        <w:r>
          <w:rPr>
            <w:webHidden/>
          </w:rPr>
          <w:fldChar w:fldCharType="end"/>
        </w:r>
      </w:hyperlink>
    </w:p>
    <w:p w14:paraId="47EE7F0A" w14:textId="4EC47577"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3" w:history="1">
        <w:r w:rsidRPr="00D12D55">
          <w:rPr>
            <w:rStyle w:val="Hyperkobling"/>
            <w:rFonts w:cstheme="minorHAnsi"/>
            <w:noProof/>
          </w:rPr>
          <w:t>4.1</w:t>
        </w:r>
        <w:r>
          <w:rPr>
            <w:rFonts w:asciiTheme="minorHAnsi" w:eastAsiaTheme="minorEastAsia" w:hAnsiTheme="minorHAnsi" w:cstheme="minorBidi"/>
            <w:noProof/>
            <w:sz w:val="22"/>
            <w:szCs w:val="22"/>
          </w:rPr>
          <w:tab/>
        </w:r>
        <w:r w:rsidRPr="00D12D55">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_Toc117578053 \h </w:instrText>
        </w:r>
        <w:r>
          <w:rPr>
            <w:noProof/>
            <w:webHidden/>
          </w:rPr>
        </w:r>
        <w:r>
          <w:rPr>
            <w:noProof/>
            <w:webHidden/>
          </w:rPr>
          <w:fldChar w:fldCharType="separate"/>
        </w:r>
        <w:r>
          <w:rPr>
            <w:noProof/>
            <w:webHidden/>
          </w:rPr>
          <w:t>7</w:t>
        </w:r>
        <w:r>
          <w:rPr>
            <w:noProof/>
            <w:webHidden/>
          </w:rPr>
          <w:fldChar w:fldCharType="end"/>
        </w:r>
      </w:hyperlink>
    </w:p>
    <w:p w14:paraId="238C7608" w14:textId="752C408E"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4" w:history="1">
        <w:r w:rsidRPr="00D12D55">
          <w:rPr>
            <w:rStyle w:val="Hyperkobling"/>
            <w:rFonts w:cstheme="minorHAnsi"/>
            <w:noProof/>
          </w:rPr>
          <w:t>4.2</w:t>
        </w:r>
        <w:r>
          <w:rPr>
            <w:rFonts w:asciiTheme="minorHAnsi" w:eastAsiaTheme="minorEastAsia" w:hAnsiTheme="minorHAnsi" w:cstheme="minorBidi"/>
            <w:noProof/>
            <w:sz w:val="22"/>
            <w:szCs w:val="22"/>
          </w:rPr>
          <w:tab/>
        </w:r>
        <w:r w:rsidRPr="00D12D55">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_Toc117578054 \h </w:instrText>
        </w:r>
        <w:r>
          <w:rPr>
            <w:noProof/>
            <w:webHidden/>
          </w:rPr>
        </w:r>
        <w:r>
          <w:rPr>
            <w:noProof/>
            <w:webHidden/>
          </w:rPr>
          <w:fldChar w:fldCharType="separate"/>
        </w:r>
        <w:r>
          <w:rPr>
            <w:noProof/>
            <w:webHidden/>
          </w:rPr>
          <w:t>7</w:t>
        </w:r>
        <w:r>
          <w:rPr>
            <w:noProof/>
            <w:webHidden/>
          </w:rPr>
          <w:fldChar w:fldCharType="end"/>
        </w:r>
      </w:hyperlink>
    </w:p>
    <w:p w14:paraId="5E98CAC0" w14:textId="02B89F6D"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5" w:history="1">
        <w:r w:rsidRPr="00D12D55">
          <w:rPr>
            <w:rStyle w:val="Hyperkobling"/>
            <w:rFonts w:cstheme="minorHAnsi"/>
            <w:noProof/>
          </w:rPr>
          <w:t>4.3</w:t>
        </w:r>
        <w:r>
          <w:rPr>
            <w:rFonts w:asciiTheme="minorHAnsi" w:eastAsiaTheme="minorEastAsia" w:hAnsiTheme="minorHAnsi" w:cstheme="minorBidi"/>
            <w:noProof/>
            <w:sz w:val="22"/>
            <w:szCs w:val="22"/>
          </w:rPr>
          <w:tab/>
        </w:r>
        <w:r w:rsidRPr="00D12D55">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_Toc117578055 \h </w:instrText>
        </w:r>
        <w:r>
          <w:rPr>
            <w:noProof/>
            <w:webHidden/>
          </w:rPr>
        </w:r>
        <w:r>
          <w:rPr>
            <w:noProof/>
            <w:webHidden/>
          </w:rPr>
          <w:fldChar w:fldCharType="separate"/>
        </w:r>
        <w:r>
          <w:rPr>
            <w:noProof/>
            <w:webHidden/>
          </w:rPr>
          <w:t>8</w:t>
        </w:r>
        <w:r>
          <w:rPr>
            <w:noProof/>
            <w:webHidden/>
          </w:rPr>
          <w:fldChar w:fldCharType="end"/>
        </w:r>
      </w:hyperlink>
    </w:p>
    <w:p w14:paraId="26A70A48" w14:textId="5C995AFD"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6" w:history="1">
        <w:r w:rsidRPr="00D12D55">
          <w:rPr>
            <w:rStyle w:val="Hyperkobling"/>
            <w:rFonts w:cstheme="minorHAnsi"/>
            <w:noProof/>
          </w:rPr>
          <w:t>4.4</w:t>
        </w:r>
        <w:r>
          <w:rPr>
            <w:rFonts w:asciiTheme="minorHAnsi" w:eastAsiaTheme="minorEastAsia" w:hAnsiTheme="minorHAnsi" w:cstheme="minorBidi"/>
            <w:noProof/>
            <w:sz w:val="22"/>
            <w:szCs w:val="22"/>
          </w:rPr>
          <w:tab/>
        </w:r>
        <w:r w:rsidRPr="00D12D55">
          <w:rPr>
            <w:rStyle w:val="Hyperkobling"/>
            <w:rFonts w:cstheme="minorHAnsi"/>
            <w:noProof/>
          </w:rPr>
          <w:t>Underleverandører</w:t>
        </w:r>
        <w:r>
          <w:rPr>
            <w:noProof/>
            <w:webHidden/>
          </w:rPr>
          <w:tab/>
        </w:r>
        <w:r>
          <w:rPr>
            <w:noProof/>
            <w:webHidden/>
          </w:rPr>
          <w:fldChar w:fldCharType="begin"/>
        </w:r>
        <w:r>
          <w:rPr>
            <w:noProof/>
            <w:webHidden/>
          </w:rPr>
          <w:instrText xml:space="preserve"> PAGEREF _Toc117578056 \h </w:instrText>
        </w:r>
        <w:r>
          <w:rPr>
            <w:noProof/>
            <w:webHidden/>
          </w:rPr>
        </w:r>
        <w:r>
          <w:rPr>
            <w:noProof/>
            <w:webHidden/>
          </w:rPr>
          <w:fldChar w:fldCharType="separate"/>
        </w:r>
        <w:r>
          <w:rPr>
            <w:noProof/>
            <w:webHidden/>
          </w:rPr>
          <w:t>8</w:t>
        </w:r>
        <w:r>
          <w:rPr>
            <w:noProof/>
            <w:webHidden/>
          </w:rPr>
          <w:fldChar w:fldCharType="end"/>
        </w:r>
      </w:hyperlink>
    </w:p>
    <w:p w14:paraId="71424086" w14:textId="69839E66" w:rsidR="00E706BF" w:rsidRDefault="00E706BF">
      <w:pPr>
        <w:pStyle w:val="INNH1"/>
        <w:rPr>
          <w:rFonts w:asciiTheme="minorHAnsi" w:eastAsiaTheme="minorEastAsia" w:hAnsiTheme="minorHAnsi" w:cstheme="minorBidi"/>
          <w:b w:val="0"/>
          <w:bCs w:val="0"/>
          <w:kern w:val="0"/>
          <w:sz w:val="22"/>
          <w:szCs w:val="22"/>
        </w:rPr>
      </w:pPr>
      <w:hyperlink w:anchor="_Toc117578057" w:history="1">
        <w:r w:rsidRPr="00D12D55">
          <w:rPr>
            <w:rStyle w:val="Hyperkobling"/>
          </w:rPr>
          <w:t>5</w:t>
        </w:r>
        <w:r>
          <w:rPr>
            <w:rFonts w:asciiTheme="minorHAnsi" w:eastAsiaTheme="minorEastAsia" w:hAnsiTheme="minorHAnsi" w:cstheme="minorBidi"/>
            <w:b w:val="0"/>
            <w:bCs w:val="0"/>
            <w:kern w:val="0"/>
            <w:sz w:val="22"/>
            <w:szCs w:val="22"/>
          </w:rPr>
          <w:tab/>
        </w:r>
        <w:r w:rsidRPr="00D12D55">
          <w:rPr>
            <w:rStyle w:val="Hyperkobling"/>
          </w:rPr>
          <w:t>TILDELINGSKRITERIER</w:t>
        </w:r>
        <w:r>
          <w:rPr>
            <w:webHidden/>
          </w:rPr>
          <w:tab/>
        </w:r>
        <w:r>
          <w:rPr>
            <w:webHidden/>
          </w:rPr>
          <w:fldChar w:fldCharType="begin"/>
        </w:r>
        <w:r>
          <w:rPr>
            <w:webHidden/>
          </w:rPr>
          <w:instrText xml:space="preserve"> PAGEREF _Toc117578057 \h </w:instrText>
        </w:r>
        <w:r>
          <w:rPr>
            <w:webHidden/>
          </w:rPr>
        </w:r>
        <w:r>
          <w:rPr>
            <w:webHidden/>
          </w:rPr>
          <w:fldChar w:fldCharType="separate"/>
        </w:r>
        <w:r>
          <w:rPr>
            <w:webHidden/>
          </w:rPr>
          <w:t>8</w:t>
        </w:r>
        <w:r>
          <w:rPr>
            <w:webHidden/>
          </w:rPr>
          <w:fldChar w:fldCharType="end"/>
        </w:r>
      </w:hyperlink>
    </w:p>
    <w:p w14:paraId="15B242C1" w14:textId="01842265"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58" w:history="1">
        <w:r w:rsidRPr="00D12D55">
          <w:rPr>
            <w:rStyle w:val="Hyperkobling"/>
            <w:rFonts w:cstheme="minorHAnsi"/>
            <w:noProof/>
          </w:rPr>
          <w:t>5.1</w:t>
        </w:r>
        <w:r>
          <w:rPr>
            <w:rFonts w:asciiTheme="minorHAnsi" w:eastAsiaTheme="minorEastAsia" w:hAnsiTheme="minorHAnsi" w:cstheme="minorBidi"/>
            <w:noProof/>
            <w:sz w:val="22"/>
            <w:szCs w:val="22"/>
          </w:rPr>
          <w:tab/>
        </w:r>
        <w:r w:rsidRPr="00D12D55">
          <w:rPr>
            <w:rStyle w:val="Hyperkobling"/>
            <w:rFonts w:cstheme="minorHAnsi"/>
            <w:noProof/>
          </w:rPr>
          <w:t>Evalueringsmetode</w:t>
        </w:r>
        <w:r>
          <w:rPr>
            <w:noProof/>
            <w:webHidden/>
          </w:rPr>
          <w:tab/>
        </w:r>
        <w:r>
          <w:rPr>
            <w:noProof/>
            <w:webHidden/>
          </w:rPr>
          <w:fldChar w:fldCharType="begin"/>
        </w:r>
        <w:r>
          <w:rPr>
            <w:noProof/>
            <w:webHidden/>
          </w:rPr>
          <w:instrText xml:space="preserve"> PAGEREF _Toc117578058 \h </w:instrText>
        </w:r>
        <w:r>
          <w:rPr>
            <w:noProof/>
            <w:webHidden/>
          </w:rPr>
        </w:r>
        <w:r>
          <w:rPr>
            <w:noProof/>
            <w:webHidden/>
          </w:rPr>
          <w:fldChar w:fldCharType="separate"/>
        </w:r>
        <w:r>
          <w:rPr>
            <w:noProof/>
            <w:webHidden/>
          </w:rPr>
          <w:t>9</w:t>
        </w:r>
        <w:r>
          <w:rPr>
            <w:noProof/>
            <w:webHidden/>
          </w:rPr>
          <w:fldChar w:fldCharType="end"/>
        </w:r>
      </w:hyperlink>
    </w:p>
    <w:p w14:paraId="72B79324" w14:textId="5BCBEACD" w:rsidR="00E706BF" w:rsidRDefault="00E706BF">
      <w:pPr>
        <w:pStyle w:val="INNH1"/>
        <w:rPr>
          <w:rFonts w:asciiTheme="minorHAnsi" w:eastAsiaTheme="minorEastAsia" w:hAnsiTheme="minorHAnsi" w:cstheme="minorBidi"/>
          <w:b w:val="0"/>
          <w:bCs w:val="0"/>
          <w:kern w:val="0"/>
          <w:sz w:val="22"/>
          <w:szCs w:val="22"/>
        </w:rPr>
      </w:pPr>
      <w:hyperlink w:anchor="_Toc117578059" w:history="1">
        <w:r w:rsidRPr="00D12D55">
          <w:rPr>
            <w:rStyle w:val="Hyperkobling"/>
          </w:rPr>
          <w:t>6</w:t>
        </w:r>
        <w:r>
          <w:rPr>
            <w:rFonts w:asciiTheme="minorHAnsi" w:eastAsiaTheme="minorEastAsia" w:hAnsiTheme="minorHAnsi" w:cstheme="minorBidi"/>
            <w:b w:val="0"/>
            <w:bCs w:val="0"/>
            <w:kern w:val="0"/>
            <w:sz w:val="22"/>
            <w:szCs w:val="22"/>
          </w:rPr>
          <w:tab/>
        </w:r>
        <w:r w:rsidRPr="00D12D55">
          <w:rPr>
            <w:rStyle w:val="Hyperkobling"/>
          </w:rPr>
          <w:t>INNLEVERING AV TILBUD</w:t>
        </w:r>
        <w:r>
          <w:rPr>
            <w:webHidden/>
          </w:rPr>
          <w:tab/>
        </w:r>
        <w:r>
          <w:rPr>
            <w:webHidden/>
          </w:rPr>
          <w:fldChar w:fldCharType="begin"/>
        </w:r>
        <w:r>
          <w:rPr>
            <w:webHidden/>
          </w:rPr>
          <w:instrText xml:space="preserve"> PAGEREF _Toc117578059 \h </w:instrText>
        </w:r>
        <w:r>
          <w:rPr>
            <w:webHidden/>
          </w:rPr>
        </w:r>
        <w:r>
          <w:rPr>
            <w:webHidden/>
          </w:rPr>
          <w:fldChar w:fldCharType="separate"/>
        </w:r>
        <w:r>
          <w:rPr>
            <w:webHidden/>
          </w:rPr>
          <w:t>9</w:t>
        </w:r>
        <w:r>
          <w:rPr>
            <w:webHidden/>
          </w:rPr>
          <w:fldChar w:fldCharType="end"/>
        </w:r>
      </w:hyperlink>
    </w:p>
    <w:p w14:paraId="0794D2A7" w14:textId="0F3626D4"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60" w:history="1">
        <w:r w:rsidRPr="00D12D55">
          <w:rPr>
            <w:rStyle w:val="Hyperkobling"/>
            <w:noProof/>
          </w:rPr>
          <w:t>6.1</w:t>
        </w:r>
        <w:r>
          <w:rPr>
            <w:rFonts w:asciiTheme="minorHAnsi" w:eastAsiaTheme="minorEastAsia" w:hAnsiTheme="minorHAnsi" w:cstheme="minorBidi"/>
            <w:noProof/>
            <w:sz w:val="22"/>
            <w:szCs w:val="22"/>
          </w:rPr>
          <w:tab/>
        </w:r>
        <w:r w:rsidRPr="00D12D55">
          <w:rPr>
            <w:rStyle w:val="Hyperkobling"/>
            <w:noProof/>
          </w:rPr>
          <w:t>Tilbudets utforming</w:t>
        </w:r>
        <w:r>
          <w:rPr>
            <w:noProof/>
            <w:webHidden/>
          </w:rPr>
          <w:tab/>
        </w:r>
        <w:r>
          <w:rPr>
            <w:noProof/>
            <w:webHidden/>
          </w:rPr>
          <w:fldChar w:fldCharType="begin"/>
        </w:r>
        <w:r>
          <w:rPr>
            <w:noProof/>
            <w:webHidden/>
          </w:rPr>
          <w:instrText xml:space="preserve"> PAGEREF _Toc117578060 \h </w:instrText>
        </w:r>
        <w:r>
          <w:rPr>
            <w:noProof/>
            <w:webHidden/>
          </w:rPr>
        </w:r>
        <w:r>
          <w:rPr>
            <w:noProof/>
            <w:webHidden/>
          </w:rPr>
          <w:fldChar w:fldCharType="separate"/>
        </w:r>
        <w:r>
          <w:rPr>
            <w:noProof/>
            <w:webHidden/>
          </w:rPr>
          <w:t>9</w:t>
        </w:r>
        <w:r>
          <w:rPr>
            <w:noProof/>
            <w:webHidden/>
          </w:rPr>
          <w:fldChar w:fldCharType="end"/>
        </w:r>
      </w:hyperlink>
    </w:p>
    <w:p w14:paraId="73620CD5" w14:textId="355E13EB" w:rsidR="00E706BF" w:rsidRDefault="00E706BF">
      <w:pPr>
        <w:pStyle w:val="INNH2"/>
        <w:tabs>
          <w:tab w:val="left" w:pos="880"/>
          <w:tab w:val="right" w:leader="dot" w:pos="9062"/>
        </w:tabs>
        <w:rPr>
          <w:rFonts w:asciiTheme="minorHAnsi" w:eastAsiaTheme="minorEastAsia" w:hAnsiTheme="minorHAnsi" w:cstheme="minorBidi"/>
          <w:noProof/>
          <w:sz w:val="22"/>
          <w:szCs w:val="22"/>
        </w:rPr>
      </w:pPr>
      <w:hyperlink w:anchor="_Toc117578061" w:history="1">
        <w:r w:rsidRPr="00D12D55">
          <w:rPr>
            <w:rStyle w:val="Hyperkobling"/>
            <w:noProof/>
          </w:rPr>
          <w:t>6.2</w:t>
        </w:r>
        <w:r>
          <w:rPr>
            <w:rFonts w:asciiTheme="minorHAnsi" w:eastAsiaTheme="minorEastAsia" w:hAnsiTheme="minorHAnsi" w:cstheme="minorBidi"/>
            <w:noProof/>
            <w:sz w:val="22"/>
            <w:szCs w:val="22"/>
          </w:rPr>
          <w:tab/>
        </w:r>
        <w:r w:rsidRPr="00D12D55">
          <w:rPr>
            <w:rStyle w:val="Hyperkobling"/>
            <w:noProof/>
          </w:rPr>
          <w:t>Elektronisk signatur</w:t>
        </w:r>
        <w:r>
          <w:rPr>
            <w:noProof/>
            <w:webHidden/>
          </w:rPr>
          <w:tab/>
        </w:r>
        <w:r>
          <w:rPr>
            <w:noProof/>
            <w:webHidden/>
          </w:rPr>
          <w:fldChar w:fldCharType="begin"/>
        </w:r>
        <w:r>
          <w:rPr>
            <w:noProof/>
            <w:webHidden/>
          </w:rPr>
          <w:instrText xml:space="preserve"> PAGEREF _Toc117578061 \h </w:instrText>
        </w:r>
        <w:r>
          <w:rPr>
            <w:noProof/>
            <w:webHidden/>
          </w:rPr>
        </w:r>
        <w:r>
          <w:rPr>
            <w:noProof/>
            <w:webHidden/>
          </w:rPr>
          <w:fldChar w:fldCharType="separate"/>
        </w:r>
        <w:r>
          <w:rPr>
            <w:noProof/>
            <w:webHidden/>
          </w:rPr>
          <w:t>10</w:t>
        </w:r>
        <w:r>
          <w:rPr>
            <w:noProof/>
            <w:webHidden/>
          </w:rPr>
          <w:fldChar w:fldCharType="end"/>
        </w:r>
      </w:hyperlink>
    </w:p>
    <w:p w14:paraId="1393421D" w14:textId="5482B177" w:rsidR="00E706BF" w:rsidRDefault="00E706BF">
      <w:pPr>
        <w:pStyle w:val="INNH1"/>
        <w:rPr>
          <w:rFonts w:asciiTheme="minorHAnsi" w:eastAsiaTheme="minorEastAsia" w:hAnsiTheme="minorHAnsi" w:cstheme="minorBidi"/>
          <w:b w:val="0"/>
          <w:bCs w:val="0"/>
          <w:kern w:val="0"/>
          <w:sz w:val="22"/>
          <w:szCs w:val="22"/>
        </w:rPr>
      </w:pPr>
      <w:hyperlink w:anchor="_Toc117578062" w:history="1">
        <w:r w:rsidRPr="00D12D55">
          <w:rPr>
            <w:rStyle w:val="Hyperkobling"/>
          </w:rPr>
          <w:t>7</w:t>
        </w:r>
        <w:r>
          <w:rPr>
            <w:rFonts w:asciiTheme="minorHAnsi" w:eastAsiaTheme="minorEastAsia" w:hAnsiTheme="minorHAnsi" w:cstheme="minorBidi"/>
            <w:b w:val="0"/>
            <w:bCs w:val="0"/>
            <w:kern w:val="0"/>
            <w:sz w:val="22"/>
            <w:szCs w:val="22"/>
          </w:rPr>
          <w:tab/>
        </w:r>
        <w:r w:rsidRPr="00D12D55">
          <w:rPr>
            <w:rStyle w:val="Hyperkobling"/>
          </w:rPr>
          <w:t>Vedlegg</w:t>
        </w:r>
        <w:r>
          <w:rPr>
            <w:webHidden/>
          </w:rPr>
          <w:tab/>
        </w:r>
        <w:r>
          <w:rPr>
            <w:webHidden/>
          </w:rPr>
          <w:fldChar w:fldCharType="begin"/>
        </w:r>
        <w:r>
          <w:rPr>
            <w:webHidden/>
          </w:rPr>
          <w:instrText xml:space="preserve"> PAGEREF _Toc117578062 \h </w:instrText>
        </w:r>
        <w:r>
          <w:rPr>
            <w:webHidden/>
          </w:rPr>
        </w:r>
        <w:r>
          <w:rPr>
            <w:webHidden/>
          </w:rPr>
          <w:fldChar w:fldCharType="separate"/>
        </w:r>
        <w:r>
          <w:rPr>
            <w:webHidden/>
          </w:rPr>
          <w:t>10</w:t>
        </w:r>
        <w:r>
          <w:rPr>
            <w:webHidden/>
          </w:rPr>
          <w:fldChar w:fldCharType="end"/>
        </w:r>
      </w:hyperlink>
    </w:p>
    <w:p w14:paraId="4E5A5852" w14:textId="135C1A65"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117578032"/>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117578033"/>
      <w:r w:rsidRPr="006D55B3">
        <w:rPr>
          <w:rFonts w:asciiTheme="minorHAnsi" w:hAnsiTheme="minorHAnsi" w:cstheme="minorHAns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fremkommer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117578034"/>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7EF32812" w14:textId="77777777" w:rsidR="009B4EDC" w:rsidRDefault="00166E3E" w:rsidP="003706C7">
      <w:pPr>
        <w:rPr>
          <w:rFonts w:asciiTheme="minorHAnsi" w:hAnsiTheme="minorHAnsi" w:cstheme="minorHAnsi"/>
          <w:sz w:val="24"/>
          <w:szCs w:val="24"/>
        </w:rPr>
      </w:pPr>
      <w:r>
        <w:rPr>
          <w:rFonts w:asciiTheme="minorHAnsi" w:hAnsiTheme="minorHAnsi" w:cstheme="minorHAnsi"/>
          <w:sz w:val="24"/>
          <w:szCs w:val="24"/>
        </w:rPr>
        <w:t xml:space="preserve">Anskaffelsens formål er </w:t>
      </w:r>
      <w:r w:rsidR="009D7370">
        <w:rPr>
          <w:rFonts w:asciiTheme="minorHAnsi" w:hAnsiTheme="minorHAnsi" w:cstheme="minorHAnsi"/>
          <w:sz w:val="24"/>
          <w:szCs w:val="24"/>
        </w:rPr>
        <w:t>å inngå kontrakt om kjøp av</w:t>
      </w:r>
      <w:r w:rsidR="00AE4843">
        <w:rPr>
          <w:rFonts w:asciiTheme="minorHAnsi" w:hAnsiTheme="minorHAnsi" w:cstheme="minorHAnsi"/>
          <w:sz w:val="24"/>
          <w:szCs w:val="24"/>
        </w:rPr>
        <w:t xml:space="preserve"> operativ konsulentbistand til Hovedredningssentralen, ved avdeling forvaltning av redningshelikoptertjenesten.</w:t>
      </w:r>
      <w:r>
        <w:rPr>
          <w:rFonts w:asciiTheme="minorHAnsi" w:hAnsiTheme="minorHAnsi" w:cstheme="minorHAnsi"/>
          <w:sz w:val="24"/>
          <w:szCs w:val="24"/>
        </w:rPr>
        <w:t xml:space="preserve"> </w:t>
      </w:r>
    </w:p>
    <w:p w14:paraId="02D9DBCE" w14:textId="77777777" w:rsidR="009B4EDC" w:rsidRDefault="009B4EDC" w:rsidP="003706C7">
      <w:pPr>
        <w:rPr>
          <w:rFonts w:asciiTheme="minorHAnsi" w:hAnsiTheme="minorHAnsi" w:cstheme="minorHAnsi"/>
          <w:sz w:val="24"/>
          <w:szCs w:val="24"/>
        </w:rPr>
      </w:pPr>
    </w:p>
    <w:p w14:paraId="5DE70FA0" w14:textId="3FC60F73" w:rsidR="009B4EDC" w:rsidRPr="009B4EDC" w:rsidRDefault="009B4EDC" w:rsidP="009B4EDC">
      <w:pPr>
        <w:rPr>
          <w:rFonts w:asciiTheme="minorHAnsi" w:hAnsiTheme="minorHAnsi" w:cstheme="minorHAnsi"/>
          <w:sz w:val="24"/>
          <w:szCs w:val="24"/>
        </w:rPr>
      </w:pPr>
      <w:r w:rsidRPr="009B4EDC">
        <w:rPr>
          <w:rFonts w:asciiTheme="minorHAnsi" w:hAnsiTheme="minorHAnsi" w:cstheme="minorHAnsi"/>
          <w:sz w:val="24"/>
          <w:szCs w:val="24"/>
        </w:rPr>
        <w:t>Hovedredningssent</w:t>
      </w:r>
      <w:r>
        <w:rPr>
          <w:rFonts w:asciiTheme="minorHAnsi" w:hAnsiTheme="minorHAnsi" w:cstheme="minorHAnsi"/>
          <w:sz w:val="24"/>
          <w:szCs w:val="24"/>
        </w:rPr>
        <w:t xml:space="preserve">ralen ved NAWSARH prosjektet </w:t>
      </w:r>
      <w:r w:rsidRPr="009B4EDC">
        <w:rPr>
          <w:rFonts w:asciiTheme="minorHAnsi" w:hAnsiTheme="minorHAnsi" w:cstheme="minorHAnsi"/>
          <w:sz w:val="24"/>
          <w:szCs w:val="24"/>
        </w:rPr>
        <w:t xml:space="preserve">har hatt ansvaret for å gjennomføre anskaffelsen av nye nasjonale redningshelikoptre. Det opprinnelige prosjektet, med anskaffelse av 16 helikoptre samt etablering av nye fasiliteter på seks baser, ble formelt avsluttet i august 2025. I februar 2026 besluttet Stortinget at redningshelikopteroperasjonen i Tromsø skulle overtas av Forsvaret v/330 skv som for de øvrige basene fra 2030. Prosjektet ble dermed re-etablert («NAWSARH 2.0»). </w:t>
      </w:r>
    </w:p>
    <w:p w14:paraId="044F51C2" w14:textId="77777777" w:rsidR="009B4EDC" w:rsidRPr="009B4EDC" w:rsidRDefault="009B4EDC" w:rsidP="009B4EDC">
      <w:pPr>
        <w:rPr>
          <w:rFonts w:asciiTheme="minorHAnsi" w:hAnsiTheme="minorHAnsi" w:cstheme="minorHAnsi"/>
          <w:sz w:val="24"/>
          <w:szCs w:val="24"/>
        </w:rPr>
      </w:pPr>
    </w:p>
    <w:p w14:paraId="338F3EB7" w14:textId="2C4B85EC" w:rsidR="009B4EDC" w:rsidRDefault="009B4EDC" w:rsidP="003706C7">
      <w:pPr>
        <w:rPr>
          <w:rFonts w:asciiTheme="minorHAnsi" w:hAnsiTheme="minorHAnsi" w:cstheme="minorHAnsi"/>
          <w:sz w:val="24"/>
          <w:szCs w:val="24"/>
        </w:rPr>
      </w:pPr>
      <w:r w:rsidRPr="009B4EDC">
        <w:rPr>
          <w:rFonts w:asciiTheme="minorHAnsi" w:hAnsiTheme="minorHAnsi" w:cstheme="minorHAnsi"/>
          <w:sz w:val="24"/>
          <w:szCs w:val="24"/>
        </w:rPr>
        <w:t>På grunn av at nåværende avtale for operativ konsulentbistand utløper, har NAWSARH prosjektet behov for å etablere en ny langtidsavtale.</w:t>
      </w:r>
    </w:p>
    <w:p w14:paraId="6D76C456" w14:textId="77777777" w:rsidR="009B4EDC" w:rsidRDefault="009B4EDC" w:rsidP="003706C7">
      <w:pPr>
        <w:rPr>
          <w:rFonts w:asciiTheme="minorHAnsi" w:hAnsiTheme="minorHAnsi" w:cstheme="minorHAnsi"/>
          <w:sz w:val="24"/>
          <w:szCs w:val="24"/>
        </w:rPr>
      </w:pPr>
    </w:p>
    <w:p w14:paraId="30073C17" w14:textId="015A416F" w:rsidR="003706C7" w:rsidRDefault="003706C7" w:rsidP="003706C7">
      <w:pPr>
        <w:rPr>
          <w:rFonts w:asciiTheme="minorHAnsi" w:hAnsiTheme="minorHAnsi" w:cstheme="minorHAnsi"/>
          <w:sz w:val="24"/>
          <w:szCs w:val="24"/>
        </w:rPr>
      </w:pPr>
      <w:r w:rsidRPr="006D55B3">
        <w:rPr>
          <w:rFonts w:asciiTheme="minorHAnsi" w:hAnsiTheme="minorHAnsi" w:cstheme="minorHAnsi"/>
          <w:sz w:val="24"/>
          <w:szCs w:val="24"/>
        </w:rPr>
        <w:t xml:space="preserve">En beskrivelse av anskaffelsen, dens formål og omfang finnes i oppdragsgivers KGV.   </w:t>
      </w:r>
    </w:p>
    <w:p w14:paraId="073E42A3" w14:textId="77777777" w:rsidR="009B4EDC" w:rsidRDefault="009B4EDC" w:rsidP="003706C7">
      <w:pPr>
        <w:rPr>
          <w:rFonts w:asciiTheme="minorHAnsi" w:hAnsiTheme="minorHAnsi" w:cstheme="minorHAnsi"/>
          <w:sz w:val="24"/>
          <w:szCs w:val="24"/>
        </w:rPr>
      </w:pPr>
    </w:p>
    <w:p w14:paraId="4654F19A" w14:textId="0F43D257" w:rsidR="009B4EDC" w:rsidRPr="009B4EDC" w:rsidRDefault="009B4EDC" w:rsidP="009B4EDC">
      <w:pPr>
        <w:rPr>
          <w:rFonts w:asciiTheme="minorHAnsi" w:hAnsiTheme="minorHAnsi" w:cstheme="minorHAnsi"/>
          <w:sz w:val="24"/>
          <w:szCs w:val="24"/>
        </w:rPr>
      </w:pPr>
      <w:r w:rsidRPr="009B4EDC">
        <w:rPr>
          <w:rFonts w:asciiTheme="minorHAnsi" w:hAnsiTheme="minorHAnsi" w:cstheme="minorHAnsi"/>
          <w:sz w:val="24"/>
          <w:szCs w:val="24"/>
        </w:rPr>
        <w:t>Anskaffelsens anslåtte verdi er ca kr 8 mill eks. mva</w:t>
      </w:r>
      <w:r w:rsidR="00DB5FBB">
        <w:rPr>
          <w:rFonts w:asciiTheme="minorHAnsi" w:hAnsiTheme="minorHAnsi" w:cstheme="minorHAnsi"/>
          <w:sz w:val="24"/>
          <w:szCs w:val="24"/>
        </w:rPr>
        <w:t>,</w:t>
      </w:r>
      <w:r w:rsidRPr="009B4EDC">
        <w:rPr>
          <w:rFonts w:asciiTheme="minorHAnsi" w:hAnsiTheme="minorHAnsi" w:cstheme="minorHAnsi"/>
          <w:sz w:val="24"/>
          <w:szCs w:val="24"/>
        </w:rPr>
        <w:t xml:space="preserve"> inklusive opsjoner. </w:t>
      </w:r>
    </w:p>
    <w:p w14:paraId="4E7D806B" w14:textId="77777777" w:rsidR="000D4219" w:rsidRDefault="000D4219" w:rsidP="003706C7">
      <w:pPr>
        <w:rPr>
          <w:rFonts w:asciiTheme="minorHAnsi" w:hAnsiTheme="minorHAnsi" w:cstheme="minorHAnsi"/>
          <w:sz w:val="24"/>
          <w:szCs w:val="24"/>
        </w:rPr>
      </w:pPr>
    </w:p>
    <w:p w14:paraId="77E9BAE3" w14:textId="77777777" w:rsidR="001D6C41" w:rsidRDefault="001D6C41" w:rsidP="000D4219"/>
    <w:p w14:paraId="6D24386B" w14:textId="649502F4" w:rsidR="001D6C41" w:rsidRDefault="001D6C41" w:rsidP="001D6C41">
      <w:pPr>
        <w:pStyle w:val="Overskrift2"/>
      </w:pPr>
      <w:bookmarkStart w:id="4" w:name="_Toc117578035"/>
      <w:r>
        <w:t>Kontraktsvilkår</w:t>
      </w:r>
      <w:bookmarkEnd w:id="4"/>
    </w:p>
    <w:p w14:paraId="48F5474C" w14:textId="075C4FA4"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 xml:space="preserve">Kontrakten reguleres av kontraktsvilkårene i </w:t>
      </w:r>
      <w:r w:rsidR="00AE4843">
        <w:rPr>
          <w:rFonts w:asciiTheme="minorHAnsi" w:hAnsiTheme="minorHAnsi" w:cstheme="minorHAnsi"/>
          <w:sz w:val="24"/>
          <w:szCs w:val="24"/>
        </w:rPr>
        <w:t>vedlegg 1.</w:t>
      </w:r>
      <w:r w:rsidR="00E53366" w:rsidRPr="00E706BF">
        <w:rPr>
          <w:rFonts w:asciiTheme="minorHAnsi" w:hAnsiTheme="minorHAnsi" w:cstheme="minorHAnsi"/>
          <w:sz w:val="24"/>
          <w:szCs w:val="24"/>
        </w:rPr>
        <w:t xml:space="preserve"> </w:t>
      </w:r>
    </w:p>
    <w:p w14:paraId="32193254" w14:textId="77777777" w:rsidR="001D6C41" w:rsidRPr="000D4219" w:rsidRDefault="001D6C41" w:rsidP="000D4219"/>
    <w:p w14:paraId="4543444D" w14:textId="77777777" w:rsidR="00DD1C8C" w:rsidRPr="00DD1C8C" w:rsidRDefault="00DD1C8C" w:rsidP="00DD1C8C"/>
    <w:p w14:paraId="4AD180AC" w14:textId="13EBF369" w:rsidR="00A43CE6" w:rsidRPr="00AE4843" w:rsidRDefault="00A43CE6" w:rsidP="00A43CE6">
      <w:pPr>
        <w:pStyle w:val="Overskrift2"/>
        <w:rPr>
          <w:rFonts w:asciiTheme="minorHAnsi" w:hAnsiTheme="minorHAnsi" w:cstheme="minorHAnsi"/>
          <w:noProof/>
        </w:rPr>
      </w:pPr>
      <w:bookmarkStart w:id="5" w:name="_Toc234737563"/>
      <w:bookmarkStart w:id="6" w:name="_Toc117578036"/>
      <w:r w:rsidRPr="006D55B3">
        <w:rPr>
          <w:rFonts w:asciiTheme="minorHAnsi" w:hAnsiTheme="minorHAnsi" w:cstheme="minorHAnsi"/>
        </w:rPr>
        <w:t>Deltilbud</w:t>
      </w:r>
      <w:bookmarkEnd w:id="5"/>
      <w:bookmarkEnd w:id="6"/>
    </w:p>
    <w:p w14:paraId="62421B00" w14:textId="77777777" w:rsidR="00A43CE6" w:rsidRPr="006D55B3" w:rsidRDefault="00A43CE6" w:rsidP="00A43CE6">
      <w:pPr>
        <w:rPr>
          <w:rFonts w:asciiTheme="minorHAnsi" w:hAnsiTheme="minorHAnsi" w:cstheme="minorHAnsi"/>
          <w:sz w:val="24"/>
          <w:szCs w:val="24"/>
        </w:rPr>
      </w:pPr>
    </w:p>
    <w:p w14:paraId="42147D9A" w14:textId="4F5F91A9" w:rsidR="001D4CE6" w:rsidRPr="006D55B3" w:rsidRDefault="00A43CE6" w:rsidP="00963550">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Pr="006D55B3">
        <w:rPr>
          <w:rFonts w:asciiTheme="minorHAnsi" w:hAnsiTheme="minorHAnsi" w:cstheme="minorHAnsi"/>
          <w:sz w:val="24"/>
          <w:szCs w:val="24"/>
        </w:rPr>
        <w:t>.</w:t>
      </w:r>
    </w:p>
    <w:p w14:paraId="27236745" w14:textId="77777777" w:rsidR="001D4CE6" w:rsidRPr="006D55B3" w:rsidRDefault="001D4CE6" w:rsidP="001D4CE6">
      <w:pPr>
        <w:pStyle w:val="Enkel"/>
        <w:ind w:left="720"/>
        <w:rPr>
          <w:rFonts w:asciiTheme="minorHAnsi" w:hAnsiTheme="minorHAnsi" w:cstheme="minorHAnsi"/>
        </w:rPr>
      </w:pP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117578037"/>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1FC9CB5E" w:rsidR="00FA665B" w:rsidRPr="006D55B3" w:rsidRDefault="00AE4843">
            <w:pPr>
              <w:rPr>
                <w:rFonts w:asciiTheme="minorHAnsi" w:hAnsiTheme="minorHAnsi" w:cstheme="minorHAnsi"/>
                <w:sz w:val="24"/>
                <w:szCs w:val="24"/>
                <w:highlight w:val="yellow"/>
              </w:rPr>
            </w:pPr>
            <w:r>
              <w:rPr>
                <w:rFonts w:asciiTheme="minorHAnsi" w:hAnsiTheme="minorHAnsi" w:cstheme="minorHAnsi"/>
                <w:sz w:val="24"/>
                <w:szCs w:val="24"/>
                <w:highlight w:val="yellow"/>
              </w:rPr>
              <w:t>03.08.2026 kl 16:00</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6A9857B0" w:rsidR="001E07D8" w:rsidRPr="006D55B3" w:rsidRDefault="00AE4843">
            <w:pPr>
              <w:rPr>
                <w:rFonts w:asciiTheme="minorHAnsi" w:hAnsiTheme="minorHAnsi" w:cstheme="minorHAnsi"/>
                <w:sz w:val="24"/>
                <w:szCs w:val="24"/>
                <w:highlight w:val="yellow"/>
              </w:rPr>
            </w:pPr>
            <w:r>
              <w:rPr>
                <w:rFonts w:asciiTheme="minorHAnsi" w:hAnsiTheme="minorHAnsi" w:cstheme="minorHAnsi"/>
                <w:sz w:val="24"/>
                <w:szCs w:val="24"/>
                <w:highlight w:val="yellow"/>
              </w:rPr>
              <w:t>10.08.2026 kl 16:00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5A0C0EAE" w:rsidR="001E07D8" w:rsidRPr="006D55B3" w:rsidRDefault="00AE4843">
            <w:pPr>
              <w:rPr>
                <w:rFonts w:asciiTheme="minorHAnsi" w:hAnsiTheme="minorHAnsi" w:cstheme="minorHAnsi"/>
                <w:sz w:val="24"/>
                <w:szCs w:val="24"/>
                <w:highlight w:val="yellow"/>
              </w:rPr>
            </w:pPr>
            <w:r>
              <w:rPr>
                <w:rFonts w:asciiTheme="minorHAnsi" w:hAnsiTheme="minorHAnsi" w:cstheme="minorHAnsi"/>
                <w:sz w:val="24"/>
                <w:szCs w:val="24"/>
                <w:highlight w:val="yellow"/>
              </w:rPr>
              <w:t>11.08.2026 kl 12:00</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lastRenderedPageBreak/>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55A2C9B8" w:rsidR="001E07D8" w:rsidRPr="006D55B3" w:rsidRDefault="001E07D8">
            <w:pPr>
              <w:rPr>
                <w:rFonts w:asciiTheme="minorHAnsi" w:hAnsiTheme="minorHAnsi" w:cstheme="minorHAnsi"/>
                <w:sz w:val="24"/>
                <w:szCs w:val="24"/>
                <w:highlight w:val="yellow"/>
              </w:rPr>
            </w:pPr>
            <w:r w:rsidRPr="006D55B3">
              <w:rPr>
                <w:rFonts w:asciiTheme="minorHAnsi" w:hAnsiTheme="minorHAnsi" w:cstheme="minorHAnsi"/>
                <w:sz w:val="24"/>
                <w:szCs w:val="24"/>
                <w:highlight w:val="yellow"/>
              </w:rPr>
              <w:t>Uke</w:t>
            </w:r>
            <w:r w:rsidR="00AE4843">
              <w:rPr>
                <w:rFonts w:asciiTheme="minorHAnsi" w:hAnsiTheme="minorHAnsi" w:cstheme="minorHAnsi"/>
                <w:sz w:val="24"/>
                <w:szCs w:val="24"/>
                <w:highlight w:val="yellow"/>
              </w:rPr>
              <w:t xml:space="preserve"> 34 -35</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2D5C97BD" w:rsidR="001E07D8" w:rsidRPr="006D55B3" w:rsidRDefault="00AE4843">
            <w:pPr>
              <w:rPr>
                <w:rFonts w:asciiTheme="minorHAnsi" w:hAnsiTheme="minorHAnsi" w:cstheme="minorHAnsi"/>
                <w:sz w:val="24"/>
                <w:szCs w:val="24"/>
                <w:highlight w:val="yellow"/>
              </w:rPr>
            </w:pPr>
            <w:r>
              <w:rPr>
                <w:rFonts w:asciiTheme="minorHAnsi" w:hAnsiTheme="minorHAnsi" w:cstheme="minorHAnsi"/>
                <w:sz w:val="24"/>
                <w:szCs w:val="24"/>
                <w:highlight w:val="yellow"/>
              </w:rPr>
              <w:t>28.08.2026</w:t>
            </w:r>
            <w:r w:rsidR="001E07D8" w:rsidRPr="006D55B3">
              <w:rPr>
                <w:rFonts w:asciiTheme="minorHAnsi" w:hAnsiTheme="minorHAnsi" w:cstheme="minorHAnsi"/>
                <w:sz w:val="24"/>
                <w:szCs w:val="24"/>
                <w:highlight w:val="yellow"/>
              </w:rPr>
              <w:t xml:space="preserve"> </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6CDE0334" w:rsidR="001E07D8" w:rsidRPr="006D55B3" w:rsidRDefault="00AE4843">
            <w:pPr>
              <w:rPr>
                <w:rFonts w:asciiTheme="minorHAnsi" w:hAnsiTheme="minorHAnsi" w:cstheme="minorHAnsi"/>
                <w:sz w:val="24"/>
                <w:szCs w:val="24"/>
                <w:highlight w:val="yellow"/>
              </w:rPr>
            </w:pPr>
            <w:r>
              <w:rPr>
                <w:rFonts w:asciiTheme="minorHAnsi" w:hAnsiTheme="minorHAnsi" w:cstheme="minorHAnsi"/>
                <w:sz w:val="24"/>
                <w:szCs w:val="24"/>
                <w:highlight w:val="yellow"/>
              </w:rPr>
              <w:t>10.09.2026</w:t>
            </w:r>
            <w:r w:rsidR="001E07D8" w:rsidRPr="006D55B3">
              <w:rPr>
                <w:rFonts w:asciiTheme="minorHAnsi" w:hAnsiTheme="minorHAnsi" w:cstheme="minorHAnsi"/>
                <w:sz w:val="24"/>
                <w:szCs w:val="24"/>
                <w:highlight w:val="yellow"/>
              </w:rPr>
              <w:t xml:space="preserve"> </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785FC3CB" w:rsidR="001E07D8" w:rsidRPr="006D55B3" w:rsidRDefault="00AE4843">
            <w:pPr>
              <w:rPr>
                <w:rFonts w:asciiTheme="minorHAnsi" w:hAnsiTheme="minorHAnsi" w:cstheme="minorHAnsi"/>
                <w:sz w:val="24"/>
                <w:szCs w:val="24"/>
                <w:highlight w:val="yellow"/>
              </w:rPr>
            </w:pPr>
            <w:r>
              <w:rPr>
                <w:rFonts w:asciiTheme="minorHAnsi" w:hAnsiTheme="minorHAnsi" w:cstheme="minorHAnsi"/>
                <w:sz w:val="24"/>
                <w:szCs w:val="24"/>
                <w:highlight w:val="yellow"/>
              </w:rPr>
              <w:t>10.09.2026</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3392595A" w:rsidR="001E07D8" w:rsidRPr="006D55B3" w:rsidRDefault="00AE4843">
            <w:pPr>
              <w:rPr>
                <w:rFonts w:asciiTheme="minorHAnsi" w:hAnsiTheme="minorHAnsi" w:cstheme="minorHAnsi"/>
                <w:sz w:val="24"/>
                <w:szCs w:val="24"/>
                <w:highlight w:val="yellow"/>
              </w:rPr>
            </w:pPr>
            <w:r>
              <w:rPr>
                <w:rFonts w:asciiTheme="minorHAnsi" w:hAnsiTheme="minorHAnsi" w:cstheme="minorHAnsi"/>
                <w:sz w:val="24"/>
                <w:szCs w:val="24"/>
                <w:highlight w:val="yellow"/>
              </w:rPr>
              <w:t>01.10.2026</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117578038"/>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117578039"/>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BA8894C" w14:textId="3476ADDB" w:rsidR="00925252" w:rsidRPr="006D55B3" w:rsidRDefault="00925252" w:rsidP="00925252">
      <w:pPr>
        <w:pStyle w:val="Overskrift2"/>
        <w:rPr>
          <w:rFonts w:asciiTheme="minorHAnsi" w:hAnsiTheme="minorHAnsi" w:cstheme="minorHAnsi"/>
        </w:rPr>
      </w:pPr>
      <w:bookmarkStart w:id="29" w:name="_Toc325112290"/>
      <w:bookmarkStart w:id="30" w:name="_Toc117578040"/>
      <w:r w:rsidRPr="006D55B3">
        <w:rPr>
          <w:rFonts w:asciiTheme="minorHAnsi" w:hAnsiTheme="minorHAnsi" w:cstheme="minorHAnsi"/>
        </w:rPr>
        <w:t xml:space="preserve">Krav til </w:t>
      </w:r>
      <w:r w:rsidR="006D4BE6" w:rsidRPr="006D55B3">
        <w:rPr>
          <w:rFonts w:asciiTheme="minorHAnsi" w:hAnsiTheme="minorHAnsi" w:cstheme="minorHAnsi"/>
        </w:rPr>
        <w:t>lønns- og arbeid</w:t>
      </w:r>
      <w:r w:rsidRPr="006D55B3">
        <w:rPr>
          <w:rFonts w:asciiTheme="minorHAnsi" w:hAnsiTheme="minorHAnsi" w:cstheme="minorHAnsi"/>
        </w:rPr>
        <w:t>svilkår</w:t>
      </w:r>
      <w:bookmarkEnd w:id="29"/>
      <w:bookmarkEnd w:id="30"/>
    </w:p>
    <w:p w14:paraId="127B5958" w14:textId="122B1733" w:rsidR="007122D7" w:rsidRPr="00AE4843" w:rsidRDefault="007122D7" w:rsidP="007122D7">
      <w:pPr>
        <w:rPr>
          <w:rFonts w:asciiTheme="minorHAnsi" w:hAnsiTheme="minorHAnsi" w:cstheme="minorHAnsi"/>
          <w:sz w:val="24"/>
          <w:szCs w:val="24"/>
        </w:rPr>
      </w:pPr>
      <w:r w:rsidRPr="00AE4843">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400CA5FE" w14:textId="1F051BDA" w:rsidR="0026708C" w:rsidRPr="00AE4843" w:rsidRDefault="0026708C" w:rsidP="0026708C">
      <w:pPr>
        <w:pStyle w:val="Overskrift2"/>
      </w:pPr>
      <w:bookmarkStart w:id="31" w:name="_Toc117578041"/>
      <w:r w:rsidRPr="00AE4843">
        <w:t>Krav til lærlinger</w:t>
      </w:r>
      <w:bookmarkEnd w:id="31"/>
    </w:p>
    <w:p w14:paraId="00387B1A" w14:textId="15214AA1" w:rsidR="0026708C" w:rsidRPr="00AE4843" w:rsidRDefault="0026708C" w:rsidP="3099547B">
      <w:pPr>
        <w:rPr>
          <w:rFonts w:asciiTheme="minorHAnsi" w:eastAsiaTheme="minorEastAsia" w:hAnsiTheme="minorHAnsi" w:cstheme="minorBidi"/>
          <w:sz w:val="24"/>
          <w:szCs w:val="24"/>
        </w:rPr>
      </w:pPr>
      <w:r w:rsidRPr="00AE4843">
        <w:rPr>
          <w:rFonts w:asciiTheme="minorHAnsi" w:eastAsiaTheme="minorEastAsia" w:hAnsiTheme="minorHAnsi" w:cstheme="minorBidi"/>
          <w:sz w:val="24"/>
          <w:szCs w:val="24"/>
        </w:rPr>
        <w:t>Kontrakten vil inneholde krav til lærlinger</w:t>
      </w:r>
      <w:r w:rsidR="00203A0A" w:rsidRPr="00AE4843">
        <w:rPr>
          <w:rFonts w:asciiTheme="minorHAnsi" w:eastAsiaTheme="minorEastAsia" w:hAnsiTheme="minorHAnsi" w:cstheme="minorBidi"/>
          <w:sz w:val="24"/>
          <w:szCs w:val="24"/>
        </w:rPr>
        <w:t xml:space="preserve"> i samsvar med forskrift</w:t>
      </w:r>
      <w:r w:rsidR="002717CC" w:rsidRPr="00AE4843">
        <w:rPr>
          <w:rFonts w:asciiTheme="minorHAnsi" w:eastAsiaTheme="minorEastAsia" w:hAnsiTheme="minorHAnsi" w:cstheme="minorBidi"/>
          <w:sz w:val="24"/>
          <w:szCs w:val="24"/>
        </w:rPr>
        <w:t xml:space="preserve"> om plikt til å stille krav om bruk av lærlinger i offentlige kontrakter</w:t>
      </w:r>
      <w:r w:rsidR="00203A0A" w:rsidRPr="00AE4843">
        <w:rPr>
          <w:rFonts w:asciiTheme="minorHAnsi" w:eastAsiaTheme="minorEastAsia" w:hAnsiTheme="minorHAnsi" w:cstheme="minorBidi"/>
          <w:sz w:val="24"/>
          <w:szCs w:val="24"/>
        </w:rPr>
        <w:t xml:space="preserve"> </w:t>
      </w:r>
      <w:r w:rsidR="006E19D4" w:rsidRPr="00AE4843">
        <w:rPr>
          <w:rFonts w:asciiTheme="minorHAnsi" w:eastAsiaTheme="minorEastAsia" w:hAnsiTheme="minorHAnsi" w:cstheme="minorBidi"/>
          <w:sz w:val="24"/>
          <w:szCs w:val="24"/>
        </w:rPr>
        <w:t>(FOR-2016-12-17-1708</w:t>
      </w:r>
      <w:r w:rsidR="00080015" w:rsidRPr="00AE4843">
        <w:rPr>
          <w:rFonts w:asciiTheme="minorHAnsi" w:eastAsiaTheme="minorEastAsia" w:hAnsiTheme="minorHAnsi" w:cstheme="minorBidi"/>
          <w:sz w:val="24"/>
          <w:szCs w:val="24"/>
        </w:rPr>
        <w:t>).</w:t>
      </w:r>
    </w:p>
    <w:p w14:paraId="4F82FE5D" w14:textId="77777777" w:rsidR="00E5362F" w:rsidRPr="006D55B3" w:rsidRDefault="00E5362F" w:rsidP="00E5362F">
      <w:pPr>
        <w:pStyle w:val="Overskrift2"/>
        <w:rPr>
          <w:rFonts w:asciiTheme="minorHAnsi" w:hAnsiTheme="minorHAnsi" w:cstheme="minorHAnsi"/>
        </w:rPr>
      </w:pPr>
      <w:bookmarkStart w:id="32" w:name="_Toc117578042"/>
      <w:r w:rsidRPr="006D55B3">
        <w:rPr>
          <w:rFonts w:asciiTheme="minorHAnsi" w:hAnsiTheme="minorHAnsi" w:cstheme="minorHAnsi"/>
        </w:rPr>
        <w:t>Skatteattest</w:t>
      </w:r>
      <w:bookmarkEnd w:id="32"/>
    </w:p>
    <w:p w14:paraId="09103CB1" w14:textId="4236ADD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eBevis. Alternativt innhentes skatteattesten manuelt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lastRenderedPageBreak/>
        <w:t>Skatteattesten skal ikke være eldre enn 6 måneder regnet fra fristen for å levere forespørsel om å delta i konkurransen eller tilbud.</w:t>
      </w:r>
    </w:p>
    <w:p w14:paraId="6D7C8DDC" w14:textId="77777777" w:rsidR="00384F1F" w:rsidRPr="006D55B3" w:rsidRDefault="00384F1F" w:rsidP="00384F1F">
      <w:pPr>
        <w:rPr>
          <w:rFonts w:asciiTheme="minorHAnsi" w:hAnsiTheme="minorHAnsi" w:cstheme="minorHAnsi"/>
          <w:sz w:val="24"/>
          <w:szCs w:val="24"/>
        </w:rPr>
      </w:pPr>
    </w:p>
    <w:p w14:paraId="5E5B2F53"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Ved bygge- og anleggskontrakter skal også alle underleverandører levere skatteattest ved inngåelse av kontrakter i tilknytning til oppdraget, som overstiger kr 500 000 ekskl. mva.  </w:t>
      </w:r>
    </w:p>
    <w:p w14:paraId="6EAC5CC3" w14:textId="77777777" w:rsidR="0039024E" w:rsidRPr="006D55B3" w:rsidRDefault="0039024E" w:rsidP="007F0E20">
      <w:pPr>
        <w:rPr>
          <w:rFonts w:asciiTheme="minorHAnsi" w:hAnsiTheme="minorHAnsi" w:cstheme="minorHAnsi"/>
          <w:sz w:val="24"/>
          <w:szCs w:val="24"/>
        </w:rPr>
      </w:pP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003D0614">
      <w:pPr>
        <w:pStyle w:val="Overskrift2"/>
        <w:rPr>
          <w:rFonts w:asciiTheme="minorHAnsi" w:hAnsiTheme="minorHAnsi" w:cstheme="minorHAnsi"/>
        </w:rPr>
      </w:pPr>
      <w:bookmarkStart w:id="33" w:name="_Toc117578043"/>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3"/>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offentleglova.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4" w:name="_Toc181781882"/>
      <w:bookmarkStart w:id="35" w:name="_Toc181781941"/>
      <w:bookmarkStart w:id="36" w:name="_Toc181782249"/>
      <w:bookmarkStart w:id="37" w:name="_Toc181782308"/>
      <w:bookmarkStart w:id="38" w:name="_Toc181782373"/>
      <w:bookmarkStart w:id="39" w:name="_Toc181781883"/>
      <w:bookmarkStart w:id="40" w:name="_Toc181781942"/>
      <w:bookmarkStart w:id="41" w:name="_Toc181782250"/>
      <w:bookmarkStart w:id="42" w:name="_Toc181782309"/>
      <w:bookmarkStart w:id="43" w:name="_Toc181782374"/>
      <w:bookmarkEnd w:id="34"/>
      <w:bookmarkEnd w:id="35"/>
      <w:bookmarkEnd w:id="36"/>
      <w:bookmarkEnd w:id="37"/>
      <w:bookmarkEnd w:id="38"/>
      <w:bookmarkEnd w:id="39"/>
      <w:bookmarkEnd w:id="40"/>
      <w:bookmarkEnd w:id="41"/>
      <w:bookmarkEnd w:id="42"/>
      <w:bookmarkEnd w:id="43"/>
    </w:p>
    <w:p w14:paraId="1CCCD9D1" w14:textId="77777777" w:rsidR="0081590C" w:rsidRPr="006D55B3" w:rsidRDefault="0081590C" w:rsidP="003D0614">
      <w:pPr>
        <w:pStyle w:val="Overskrift2"/>
        <w:rPr>
          <w:rFonts w:asciiTheme="minorHAnsi" w:hAnsiTheme="minorHAnsi" w:cstheme="minorHAnsi"/>
        </w:rPr>
      </w:pPr>
      <w:bookmarkStart w:id="44" w:name="_Toc117578044"/>
      <w:r w:rsidRPr="006D55B3">
        <w:rPr>
          <w:rFonts w:asciiTheme="minorHAnsi" w:hAnsiTheme="minorHAnsi" w:cstheme="minorHAnsi"/>
        </w:rPr>
        <w:t>Vedståelsesfrist</w:t>
      </w:r>
      <w:bookmarkEnd w:id="44"/>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pPr>
        <w:pStyle w:val="Overskrift2"/>
        <w:rPr>
          <w:rFonts w:asciiTheme="minorHAnsi" w:hAnsiTheme="minorHAnsi" w:cstheme="minorHAnsi"/>
        </w:rPr>
      </w:pPr>
      <w:bookmarkStart w:id="45" w:name="_Toc117578045"/>
      <w:r w:rsidRPr="006D55B3">
        <w:rPr>
          <w:rFonts w:asciiTheme="minorHAnsi" w:hAnsiTheme="minorHAnsi" w:cstheme="minorHAnsi"/>
        </w:rPr>
        <w:t>Oppdatering av konkurransegrunnlaget</w:t>
      </w:r>
      <w:bookmarkEnd w:id="45"/>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6" w:name="_Toc117578046"/>
      <w:r w:rsidRPr="006D55B3">
        <w:rPr>
          <w:rFonts w:asciiTheme="minorHAnsi" w:hAnsiTheme="minorHAnsi" w:cstheme="minorHAnsi"/>
        </w:rPr>
        <w:t>Tilleggsopplysninger</w:t>
      </w:r>
      <w:bookmarkEnd w:id="46"/>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764E88CC" w14:textId="77777777" w:rsidR="008906A6" w:rsidRPr="006D55B3" w:rsidRDefault="008906A6" w:rsidP="008906A6">
      <w:pPr>
        <w:rPr>
          <w:rFonts w:asciiTheme="minorHAnsi" w:hAnsiTheme="minorHAnsi" w:cstheme="minorHAnsi"/>
        </w:rPr>
      </w:pP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7" w:name="_Toc117578048"/>
      <w:r w:rsidRPr="006D55B3">
        <w:rPr>
          <w:rFonts w:asciiTheme="minorHAnsi" w:hAnsiTheme="minorHAnsi" w:cstheme="minorHAnsi"/>
        </w:rPr>
        <w:t>DET EUROPEISKE EGENERKLÆRINGSSKJEMAET (ESPD)</w:t>
      </w:r>
      <w:bookmarkEnd w:id="47"/>
    </w:p>
    <w:p w14:paraId="4CE6A495" w14:textId="77777777" w:rsidR="00E5362F" w:rsidRPr="006D55B3" w:rsidRDefault="00E5362F" w:rsidP="00E5362F">
      <w:pPr>
        <w:pStyle w:val="Overskrift2"/>
        <w:rPr>
          <w:rFonts w:asciiTheme="minorHAnsi" w:hAnsiTheme="minorHAnsi" w:cstheme="minorHAnsi"/>
        </w:rPr>
      </w:pPr>
      <w:bookmarkStart w:id="48" w:name="_Toc117578049"/>
      <w:r w:rsidRPr="006D55B3">
        <w:rPr>
          <w:rFonts w:asciiTheme="minorHAnsi" w:hAnsiTheme="minorHAnsi" w:cstheme="minorHAnsi"/>
        </w:rPr>
        <w:t>Generelt om ESPD</w:t>
      </w:r>
      <w:bookmarkEnd w:id="48"/>
    </w:p>
    <w:p w14:paraId="4744B78E" w14:textId="3986C0B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lastRenderedPageBreak/>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00E5362F">
      <w:pPr>
        <w:pStyle w:val="Overskrift2"/>
        <w:rPr>
          <w:rFonts w:asciiTheme="minorHAnsi" w:hAnsiTheme="minorHAnsi" w:cstheme="minorHAnsi"/>
        </w:rPr>
      </w:pPr>
      <w:bookmarkStart w:id="49" w:name="_Toc117578050"/>
      <w:r w:rsidRPr="006D55B3">
        <w:rPr>
          <w:rFonts w:asciiTheme="minorHAnsi" w:hAnsiTheme="minorHAnsi" w:cstheme="minorHAnsi"/>
        </w:rPr>
        <w:t>Nasjonale avvisningsgrunner</w:t>
      </w:r>
      <w:bookmarkEnd w:id="49"/>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50" w:name="_Toc117578051"/>
      <w:r w:rsidRPr="006D55B3">
        <w:rPr>
          <w:rFonts w:asciiTheme="minorHAnsi" w:hAnsiTheme="minorHAnsi" w:cstheme="minorHAnsi"/>
        </w:rPr>
        <w:t>Samlet angivelse for alle kvalifikasjonskrav i ESPD skjemaet</w:t>
      </w:r>
      <w:bookmarkEnd w:id="50"/>
    </w:p>
    <w:p w14:paraId="10B723FF" w14:textId="35213EA1"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kasjonskravene som fremkommer av</w:t>
      </w:r>
      <w:r w:rsidRPr="006D55B3">
        <w:rPr>
          <w:rFonts w:asciiTheme="minorHAnsi" w:hAnsiTheme="minorHAnsi" w:cstheme="minorHAnsi"/>
          <w:sz w:val="24"/>
          <w:szCs w:val="24"/>
        </w:rPr>
        <w:t xml:space="preserve"> dette konkurransegrunnlaget. Dette gjøres i ESPD skjemaets del IV seksjon a.</w:t>
      </w:r>
    </w:p>
    <w:p w14:paraId="18480ED6" w14:textId="77777777" w:rsidR="00E5362F" w:rsidRPr="006D55B3" w:rsidRDefault="00E5362F" w:rsidP="00E5362F">
      <w:pPr>
        <w:pStyle w:val="Overskrift1"/>
        <w:numPr>
          <w:ilvl w:val="0"/>
          <w:numId w:val="0"/>
        </w:numPr>
        <w:ind w:left="432" w:hanging="432"/>
        <w:rPr>
          <w:rFonts w:asciiTheme="minorHAnsi" w:hAnsiTheme="minorHAnsi" w:cstheme="minorHAnsi"/>
        </w:rPr>
      </w:pPr>
    </w:p>
    <w:p w14:paraId="724BE3FC" w14:textId="0A0C1981" w:rsidR="00D06892" w:rsidRPr="006D55B3" w:rsidRDefault="00EA4CF4" w:rsidP="00D06892">
      <w:pPr>
        <w:pStyle w:val="Overskrift1"/>
        <w:rPr>
          <w:rFonts w:asciiTheme="minorHAnsi" w:hAnsiTheme="minorHAnsi" w:cstheme="minorHAnsi"/>
        </w:rPr>
      </w:pPr>
      <w:bookmarkStart w:id="51" w:name="_Toc117578052"/>
      <w:r w:rsidRPr="006D55B3">
        <w:rPr>
          <w:rFonts w:asciiTheme="minorHAnsi" w:hAnsiTheme="minorHAnsi" w:cstheme="minorHAnsi"/>
        </w:rPr>
        <w:t>K</w:t>
      </w:r>
      <w:r w:rsidR="004214C4" w:rsidRPr="006D55B3">
        <w:rPr>
          <w:rFonts w:asciiTheme="minorHAnsi" w:hAnsiTheme="minorHAnsi" w:cstheme="minorHAnsi"/>
        </w:rPr>
        <w:t>VALIFIKASJONSKRAV</w:t>
      </w:r>
      <w:bookmarkEnd w:id="51"/>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Overskrift2"/>
        <w:rPr>
          <w:rFonts w:asciiTheme="minorHAnsi" w:hAnsiTheme="minorHAnsi" w:cstheme="minorHAnsi"/>
        </w:rPr>
      </w:pPr>
      <w:bookmarkStart w:id="52" w:name="_Toc464718821"/>
      <w:bookmarkStart w:id="53" w:name="_Toc117578053"/>
      <w:r w:rsidRPr="006D55B3">
        <w:rPr>
          <w:rFonts w:asciiTheme="minorHAnsi" w:hAnsiTheme="minorHAnsi" w:cstheme="minorHAnsi"/>
        </w:rPr>
        <w:t>Leverandørens registrering, autorisasjon mv.</w:t>
      </w:r>
      <w:bookmarkEnd w:id="52"/>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2"/>
              </w:numPr>
              <w:rPr>
                <w:rFonts w:asciiTheme="minorHAnsi" w:hAnsiTheme="minorHAnsi" w:cstheme="minorHAnsi"/>
                <w:sz w:val="24"/>
                <w:szCs w:val="24"/>
              </w:rPr>
            </w:pPr>
            <w:bookmarkStart w:id="54"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4"/>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5" w:name="_Toc462144823"/>
      <w:bookmarkStart w:id="56" w:name="_Toc117578054"/>
      <w:r w:rsidRPr="006D55B3">
        <w:rPr>
          <w:rFonts w:asciiTheme="minorHAnsi" w:hAnsiTheme="minorHAnsi" w:cstheme="minorHAnsi"/>
        </w:rPr>
        <w:lastRenderedPageBreak/>
        <w:t xml:space="preserve">Leverandørens økonomiske og finansielle </w:t>
      </w:r>
      <w:bookmarkEnd w:id="55"/>
      <w:r w:rsidR="00040816" w:rsidRPr="006D55B3">
        <w:rPr>
          <w:rFonts w:asciiTheme="minorHAnsi" w:hAnsiTheme="minorHAnsi" w:cstheme="minorHAnsi"/>
        </w:rPr>
        <w:t>kapasitet</w:t>
      </w:r>
      <w:bookmarkEnd w:id="5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80E0E12"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 xml:space="preserve">Leverandøren skal ha tilstrekkelig økonomisk og finansiell kapasitet til å kunne oppfylle kontrakten. </w:t>
            </w:r>
          </w:p>
        </w:tc>
        <w:tc>
          <w:tcPr>
            <w:tcW w:w="6660" w:type="dxa"/>
          </w:tcPr>
          <w:p w14:paraId="0E928841" w14:textId="70288605" w:rsidR="007122D7" w:rsidRPr="006D55B3" w:rsidRDefault="00A476DF" w:rsidP="008450D0">
            <w:pPr>
              <w:pStyle w:val="Listeavsnitt"/>
              <w:keepNext/>
              <w:keepLines/>
              <w:numPr>
                <w:ilvl w:val="0"/>
                <w:numId w:val="13"/>
              </w:numPr>
              <w:rPr>
                <w:rFonts w:asciiTheme="minorHAnsi" w:hAnsiTheme="minorHAnsi" w:cstheme="minorHAnsi"/>
                <w:sz w:val="24"/>
                <w:szCs w:val="24"/>
              </w:rPr>
            </w:pPr>
            <w:r>
              <w:rPr>
                <w:rFonts w:asciiTheme="minorHAnsi" w:hAnsiTheme="minorHAnsi" w:cstheme="minorHAnsi"/>
                <w:sz w:val="24"/>
                <w:szCs w:val="24"/>
              </w:rPr>
              <w:t>Tilbyder skal fremlegge siste års beretning, samt nyere opplysninger som har relevans til foretakets regnskapstall</w:t>
            </w:r>
          </w:p>
          <w:p w14:paraId="0F0B92C8" w14:textId="40BA0194" w:rsidR="008450D0" w:rsidRPr="000A386F" w:rsidRDefault="008450D0" w:rsidP="000A386F">
            <w:pPr>
              <w:keepNext/>
              <w:keepLines/>
              <w:rPr>
                <w:rFonts w:asciiTheme="minorHAnsi" w:hAnsiTheme="minorHAnsi" w:cstheme="minorHAnsi"/>
                <w:sz w:val="24"/>
                <w:szCs w:val="24"/>
              </w:rPr>
            </w:pPr>
          </w:p>
        </w:tc>
      </w:tr>
    </w:tbl>
    <w:p w14:paraId="69B74D6E" w14:textId="77777777" w:rsidR="00394883" w:rsidRPr="006D55B3" w:rsidRDefault="00394883" w:rsidP="007122D7">
      <w:pPr>
        <w:rPr>
          <w:rFonts w:asciiTheme="minorHAnsi" w:hAnsiTheme="minorHAnsi" w:cstheme="minorHAnsi"/>
          <w:sz w:val="24"/>
          <w:szCs w:val="24"/>
        </w:rPr>
      </w:pPr>
    </w:p>
    <w:p w14:paraId="1FD8FD42" w14:textId="66356355" w:rsidR="009B1DCF"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7" w:name="_Toc234135365"/>
      <w:bookmarkStart w:id="58" w:name="_Toc234135366"/>
      <w:bookmarkStart w:id="59" w:name="_Toc234135367"/>
      <w:bookmarkEnd w:id="57"/>
      <w:bookmarkEnd w:id="58"/>
      <w:bookmarkEnd w:id="59"/>
    </w:p>
    <w:p w14:paraId="778ADB21" w14:textId="77777777" w:rsidR="007122D7" w:rsidRPr="006D55B3" w:rsidRDefault="007122D7" w:rsidP="00A67E18">
      <w:pPr>
        <w:pStyle w:val="Overskrift2"/>
        <w:tabs>
          <w:tab w:val="clear" w:pos="1993"/>
          <w:tab w:val="num" w:pos="1568"/>
        </w:tabs>
        <w:ind w:left="1568"/>
        <w:rPr>
          <w:rFonts w:asciiTheme="minorHAnsi" w:hAnsiTheme="minorHAnsi" w:cstheme="minorHAnsi"/>
        </w:rPr>
      </w:pPr>
      <w:bookmarkStart w:id="60" w:name="_Toc325111729"/>
      <w:bookmarkStart w:id="61" w:name="_Toc462144824"/>
      <w:bookmarkStart w:id="62" w:name="_Toc117578055"/>
      <w:bookmarkStart w:id="63" w:name="_Toc181781971"/>
      <w:r w:rsidRPr="006D55B3">
        <w:rPr>
          <w:rFonts w:asciiTheme="minorHAnsi" w:hAnsiTheme="minorHAnsi" w:cstheme="minorHAnsi"/>
        </w:rPr>
        <w:t>Leverandørens tekniske og faglige kvalifikasjoner</w:t>
      </w:r>
      <w:bookmarkEnd w:id="60"/>
      <w:bookmarkEnd w:id="61"/>
      <w:bookmarkEnd w:id="62"/>
      <w:r w:rsidRPr="006D55B3">
        <w:rPr>
          <w:rFonts w:asciiTheme="minorHAnsi" w:hAnsiTheme="minorHAnsi" w:cstheme="minorHAnsi"/>
        </w:rPr>
        <w:t xml:space="preserve">  </w:t>
      </w:r>
      <w:bookmarkEnd w:id="63"/>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0D1809F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D1809F6">
        <w:tc>
          <w:tcPr>
            <w:tcW w:w="3348"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6660" w:type="dxa"/>
          </w:tcPr>
          <w:p w14:paraId="62C258E4" w14:textId="77777777" w:rsidR="00394883" w:rsidRPr="000A386F" w:rsidRDefault="000A386F" w:rsidP="000A386F">
            <w:pPr>
              <w:pStyle w:val="Listeavsnitt"/>
              <w:keepNext/>
              <w:keepLines/>
              <w:numPr>
                <w:ilvl w:val="0"/>
                <w:numId w:val="13"/>
              </w:numPr>
              <w:rPr>
                <w:rFonts w:asciiTheme="minorHAnsi" w:hAnsiTheme="minorHAnsi" w:cstheme="minorHAnsi"/>
                <w:sz w:val="24"/>
                <w:szCs w:val="24"/>
              </w:rPr>
            </w:pPr>
            <w:r w:rsidRPr="000A386F">
              <w:rPr>
                <w:rFonts w:asciiTheme="minorHAnsi" w:hAnsiTheme="minorHAnsi" w:cstheme="minorHAnsi"/>
                <w:sz w:val="24"/>
                <w:szCs w:val="24"/>
              </w:rPr>
              <w:t xml:space="preserve">Dokumentasjon på omfattende fly operativ erfaring innen militær og sivil operasjon av tyngre helikoptre, fortrinnsvis med redningshelikoptre, på høyere ledelsesnivå, i minst 10 år. </w:t>
            </w:r>
          </w:p>
          <w:p w14:paraId="725EF1D9" w14:textId="171C8C97" w:rsidR="000A386F" w:rsidRPr="000A386F" w:rsidRDefault="000A386F" w:rsidP="000A386F">
            <w:pPr>
              <w:pStyle w:val="Listeavsnitt"/>
              <w:keepNext/>
              <w:keepLines/>
              <w:numPr>
                <w:ilvl w:val="0"/>
                <w:numId w:val="13"/>
              </w:numPr>
              <w:rPr>
                <w:rFonts w:asciiTheme="minorHAnsi" w:hAnsiTheme="minorHAnsi" w:cstheme="minorHAnsi"/>
                <w:color w:val="0000FF"/>
                <w:sz w:val="24"/>
                <w:szCs w:val="24"/>
              </w:rPr>
            </w:pPr>
            <w:r w:rsidRPr="000A386F">
              <w:rPr>
                <w:rFonts w:asciiTheme="minorHAnsi" w:hAnsiTheme="minorHAnsi" w:cstheme="minorHAnsi"/>
                <w:sz w:val="24"/>
                <w:szCs w:val="24"/>
              </w:rPr>
              <w:t>Dokumentert erfaring fra rådgivningsoppdrag innenfor offentlig helikopteranskaffelse</w:t>
            </w:r>
          </w:p>
        </w:tc>
      </w:tr>
    </w:tbl>
    <w:p w14:paraId="66662037" w14:textId="58A24356" w:rsidR="00FA0447" w:rsidRPr="00A67E18" w:rsidRDefault="00DE3DEB" w:rsidP="00A67E18">
      <w:pPr>
        <w:pStyle w:val="Overskrift2"/>
        <w:tabs>
          <w:tab w:val="num" w:pos="1116"/>
        </w:tabs>
        <w:ind w:left="1116"/>
        <w:rPr>
          <w:rFonts w:asciiTheme="minorHAnsi" w:hAnsiTheme="minorHAnsi" w:cstheme="minorHAnsi"/>
        </w:rPr>
      </w:pPr>
      <w:bookmarkStart w:id="64" w:name="_Toc117578056"/>
      <w:r w:rsidRPr="00A67E18">
        <w:rPr>
          <w:rFonts w:asciiTheme="minorHAnsi" w:hAnsiTheme="minorHAnsi" w:cstheme="minorHAnsi"/>
        </w:rPr>
        <w:t>Underleverandører</w:t>
      </w:r>
      <w:bookmarkEnd w:id="64"/>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603FB672" w14:textId="77777777" w:rsidR="00592C69" w:rsidRPr="006D55B3" w:rsidRDefault="00592C69" w:rsidP="00A871A9">
      <w:pPr>
        <w:rPr>
          <w:rFonts w:asciiTheme="minorHAnsi" w:hAnsiTheme="minorHAnsi" w:cstheme="minorHAnsi"/>
          <w:i/>
          <w:iCs/>
          <w:highlight w:val="lightGray"/>
        </w:rPr>
      </w:pPr>
    </w:p>
    <w:p w14:paraId="76EEBDE3" w14:textId="77777777" w:rsidR="00D84CE7" w:rsidRPr="006D55B3" w:rsidRDefault="00275577" w:rsidP="00507A14">
      <w:pPr>
        <w:pStyle w:val="Overskrift1"/>
        <w:rPr>
          <w:rFonts w:asciiTheme="minorHAnsi" w:hAnsiTheme="minorHAnsi" w:cstheme="minorHAnsi"/>
        </w:rPr>
      </w:pPr>
      <w:bookmarkStart w:id="65" w:name="_Toc117578057"/>
      <w:r w:rsidRPr="006D55B3">
        <w:rPr>
          <w:rFonts w:asciiTheme="minorHAnsi" w:hAnsiTheme="minorHAnsi" w:cstheme="minorHAnsi"/>
        </w:rPr>
        <w:t>TILDELINGSKRITERIER</w:t>
      </w:r>
      <w:bookmarkEnd w:id="65"/>
    </w:p>
    <w:p w14:paraId="04BE7940" w14:textId="77777777" w:rsidR="00E172F7" w:rsidRPr="006D55B3" w:rsidRDefault="00E172F7" w:rsidP="00E172F7">
      <w:pPr>
        <w:pStyle w:val="Brdtekst"/>
        <w:rPr>
          <w:rFonts w:asciiTheme="minorHAnsi" w:hAnsiTheme="minorHAnsi" w:cstheme="minorHAnsi"/>
          <w:i/>
          <w:sz w:val="24"/>
          <w:szCs w:val="24"/>
        </w:rPr>
      </w:pPr>
    </w:p>
    <w:p w14:paraId="1A3E38C3" w14:textId="7D07D9DA" w:rsidR="00E172F7" w:rsidRPr="006D55B3" w:rsidRDefault="00E172F7" w:rsidP="00E172F7">
      <w:pPr>
        <w:pStyle w:val="Brdtekst"/>
        <w:rPr>
          <w:rFonts w:asciiTheme="minorHAnsi" w:hAnsiTheme="minorHAnsi" w:cstheme="minorHAnsi"/>
          <w:sz w:val="24"/>
          <w:szCs w:val="24"/>
        </w:rPr>
      </w:pPr>
      <w:r w:rsidRPr="006D55B3">
        <w:rPr>
          <w:rFonts w:asciiTheme="minorHAnsi" w:hAnsiTheme="minorHAnsi" w:cstheme="minorHAnsi"/>
          <w:sz w:val="24"/>
          <w:szCs w:val="24"/>
        </w:rPr>
        <w:t xml:space="preserve">Tildelingen skjer på basis av hvilket tilbud som har det beste forholdet mellom </w:t>
      </w:r>
      <w:r w:rsidRPr="000A386F">
        <w:rPr>
          <w:rFonts w:asciiTheme="minorHAnsi" w:hAnsiTheme="minorHAnsi" w:cstheme="minorHAnsi"/>
          <w:sz w:val="24"/>
          <w:szCs w:val="24"/>
        </w:rPr>
        <w:t>pris og kvalitet</w:t>
      </w:r>
      <w:r w:rsidR="00AE158F" w:rsidRPr="000A386F">
        <w:rPr>
          <w:rFonts w:asciiTheme="minorHAnsi" w:hAnsiTheme="minorHAnsi" w:cstheme="minorHAnsi"/>
          <w:sz w:val="24"/>
          <w:szCs w:val="24"/>
        </w:rPr>
        <w:t>, basert på følgende kriterier:</w:t>
      </w:r>
    </w:p>
    <w:p w14:paraId="60145743" w14:textId="77777777" w:rsidR="00D84CE7" w:rsidRPr="006D55B3" w:rsidRDefault="00D84CE7" w:rsidP="00D84CE7">
      <w:pPr>
        <w:pStyle w:val="Brdtekst"/>
        <w:rPr>
          <w:rFonts w:asciiTheme="minorHAnsi" w:hAnsiTheme="minorHAnsi" w:cstheme="minorHAnsi"/>
          <w:sz w:val="24"/>
          <w:szCs w:val="24"/>
        </w:rPr>
      </w:pPr>
    </w:p>
    <w:p w14:paraId="07648C68" w14:textId="316AF06A" w:rsidR="00D84CE7" w:rsidRPr="006D55B3" w:rsidRDefault="00D84CE7" w:rsidP="00D84CE7">
      <w:pPr>
        <w:pStyle w:val="Brdtekst"/>
        <w:rPr>
          <w:rFonts w:asciiTheme="minorHAnsi" w:hAnsiTheme="minorHAnsi" w:cstheme="minorHAnsi"/>
          <w:sz w:val="24"/>
          <w:szCs w:val="24"/>
        </w:rPr>
      </w:pPr>
    </w:p>
    <w:tbl>
      <w:tblPr>
        <w:tblW w:w="76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3927"/>
      </w:tblGrid>
      <w:tr w:rsidR="000A386F" w:rsidRPr="006D55B3" w14:paraId="3589F9C8" w14:textId="77777777" w:rsidTr="000A386F">
        <w:trPr>
          <w:tblHeader/>
        </w:trPr>
        <w:tc>
          <w:tcPr>
            <w:tcW w:w="3740" w:type="dxa"/>
            <w:shd w:val="clear" w:color="auto" w:fill="E6E6E6"/>
          </w:tcPr>
          <w:p w14:paraId="376B3285" w14:textId="633BCBFC" w:rsidR="000A386F" w:rsidRPr="006D55B3" w:rsidRDefault="000A386F" w:rsidP="000B1EC2">
            <w:pPr>
              <w:pStyle w:val="Brdtekst"/>
              <w:rPr>
                <w:rFonts w:asciiTheme="minorHAnsi" w:hAnsiTheme="minorHAnsi" w:cstheme="minorHAnsi"/>
                <w:sz w:val="24"/>
                <w:szCs w:val="24"/>
              </w:rPr>
            </w:pPr>
            <w:r w:rsidRPr="006D55B3">
              <w:rPr>
                <w:rFonts w:asciiTheme="minorHAnsi" w:hAnsiTheme="minorHAnsi" w:cstheme="minorHAnsi"/>
                <w:sz w:val="24"/>
                <w:szCs w:val="24"/>
              </w:rPr>
              <w:t>Tildelingskriterier</w:t>
            </w:r>
          </w:p>
        </w:tc>
        <w:tc>
          <w:tcPr>
            <w:tcW w:w="3927" w:type="dxa"/>
            <w:shd w:val="clear" w:color="auto" w:fill="E6E6E6"/>
          </w:tcPr>
          <w:p w14:paraId="4863BE57" w14:textId="77777777" w:rsidR="000A386F" w:rsidRPr="006D55B3" w:rsidRDefault="000A386F" w:rsidP="000B1EC2">
            <w:pPr>
              <w:pStyle w:val="Brdtekst"/>
              <w:rPr>
                <w:rFonts w:asciiTheme="minorHAnsi" w:hAnsiTheme="minorHAnsi" w:cstheme="minorHAnsi"/>
                <w:sz w:val="24"/>
                <w:szCs w:val="24"/>
              </w:rPr>
            </w:pPr>
            <w:r w:rsidRPr="006D55B3">
              <w:rPr>
                <w:rFonts w:asciiTheme="minorHAnsi" w:hAnsiTheme="minorHAnsi" w:cstheme="minorHAnsi"/>
                <w:sz w:val="24"/>
                <w:szCs w:val="24"/>
              </w:rPr>
              <w:t>Dokumentasjonskrav</w:t>
            </w:r>
          </w:p>
        </w:tc>
      </w:tr>
      <w:tr w:rsidR="000A386F" w:rsidRPr="006D55B3" w14:paraId="7A0F84E3" w14:textId="77777777" w:rsidTr="000A386F">
        <w:tc>
          <w:tcPr>
            <w:tcW w:w="3740" w:type="dxa"/>
          </w:tcPr>
          <w:p w14:paraId="2DF518E0" w14:textId="52962962" w:rsidR="000A386F" w:rsidRPr="006D55B3" w:rsidRDefault="000A386F" w:rsidP="00066A7D">
            <w:pPr>
              <w:pStyle w:val="Brdtekst"/>
              <w:rPr>
                <w:rFonts w:asciiTheme="minorHAnsi" w:hAnsiTheme="minorHAnsi" w:cstheme="minorHAnsi"/>
                <w:sz w:val="24"/>
                <w:szCs w:val="24"/>
              </w:rPr>
            </w:pPr>
            <w:r w:rsidRPr="00E4653B">
              <w:rPr>
                <w:rFonts w:asciiTheme="minorHAnsi" w:hAnsiTheme="minorHAnsi" w:cstheme="minorHAnsi"/>
                <w:sz w:val="24"/>
                <w:szCs w:val="24"/>
              </w:rPr>
              <w:t xml:space="preserve">Pris </w:t>
            </w:r>
          </w:p>
          <w:p w14:paraId="2EC80E76" w14:textId="77777777" w:rsidR="000A386F" w:rsidRPr="006D55B3" w:rsidRDefault="000A386F" w:rsidP="008F4B17">
            <w:pPr>
              <w:pStyle w:val="Brdtekst"/>
              <w:numPr>
                <w:ilvl w:val="0"/>
                <w:numId w:val="5"/>
              </w:numPr>
              <w:ind w:left="360"/>
              <w:rPr>
                <w:rFonts w:asciiTheme="minorHAnsi" w:hAnsiTheme="minorHAnsi" w:cstheme="minorHAnsi"/>
                <w:sz w:val="24"/>
                <w:szCs w:val="24"/>
              </w:rPr>
            </w:pPr>
            <w:r w:rsidRPr="006D55B3">
              <w:rPr>
                <w:rFonts w:asciiTheme="minorHAnsi" w:hAnsiTheme="minorHAnsi" w:cstheme="minorHAnsi"/>
                <w:sz w:val="24"/>
                <w:szCs w:val="24"/>
              </w:rPr>
              <w:t>Under dette kriteriet vurderes:</w:t>
            </w:r>
          </w:p>
          <w:p w14:paraId="4BDF8A7A" w14:textId="1454EF01" w:rsidR="000A386F" w:rsidRPr="006D55B3" w:rsidRDefault="000A386F" w:rsidP="008F4B17">
            <w:pPr>
              <w:pStyle w:val="Brdtekst"/>
              <w:numPr>
                <w:ilvl w:val="0"/>
                <w:numId w:val="8"/>
              </w:numPr>
              <w:rPr>
                <w:rFonts w:asciiTheme="minorHAnsi" w:hAnsiTheme="minorHAnsi" w:cstheme="minorHAnsi"/>
                <w:sz w:val="24"/>
                <w:szCs w:val="24"/>
              </w:rPr>
            </w:pPr>
            <w:r w:rsidRPr="006D55B3">
              <w:rPr>
                <w:rFonts w:asciiTheme="minorHAnsi" w:hAnsiTheme="minorHAnsi" w:cstheme="minorHAnsi"/>
                <w:sz w:val="24"/>
                <w:szCs w:val="24"/>
              </w:rPr>
              <w:t xml:space="preserve">tilbudt </w:t>
            </w:r>
            <w:r w:rsidR="00A476DF">
              <w:rPr>
                <w:rFonts w:asciiTheme="minorHAnsi" w:hAnsiTheme="minorHAnsi" w:cstheme="minorHAnsi"/>
                <w:sz w:val="24"/>
                <w:szCs w:val="24"/>
              </w:rPr>
              <w:t>time</w:t>
            </w:r>
            <w:r w:rsidRPr="006D55B3">
              <w:rPr>
                <w:rFonts w:asciiTheme="minorHAnsi" w:hAnsiTheme="minorHAnsi" w:cstheme="minorHAnsi"/>
                <w:sz w:val="24"/>
                <w:szCs w:val="24"/>
              </w:rPr>
              <w:t>pris</w:t>
            </w:r>
            <w:r>
              <w:rPr>
                <w:rFonts w:asciiTheme="minorHAnsi" w:hAnsiTheme="minorHAnsi" w:cstheme="minorHAnsi"/>
                <w:sz w:val="24"/>
                <w:szCs w:val="24"/>
              </w:rPr>
              <w:t xml:space="preserve"> 35%</w:t>
            </w:r>
          </w:p>
          <w:p w14:paraId="7E7A2D8B" w14:textId="69B5351F" w:rsidR="000A386F" w:rsidRPr="006D55B3" w:rsidRDefault="000A386F" w:rsidP="00A476DF">
            <w:pPr>
              <w:pStyle w:val="Brdtekst"/>
              <w:ind w:left="720"/>
              <w:rPr>
                <w:rFonts w:asciiTheme="minorHAnsi" w:hAnsiTheme="minorHAnsi" w:cstheme="minorHAnsi"/>
                <w:sz w:val="24"/>
                <w:szCs w:val="24"/>
              </w:rPr>
            </w:pPr>
          </w:p>
        </w:tc>
        <w:tc>
          <w:tcPr>
            <w:tcW w:w="3927" w:type="dxa"/>
          </w:tcPr>
          <w:p w14:paraId="44128B68" w14:textId="192ED60A" w:rsidR="000A386F" w:rsidRPr="006D55B3" w:rsidRDefault="000A386F" w:rsidP="008F4B17">
            <w:pPr>
              <w:numPr>
                <w:ilvl w:val="0"/>
                <w:numId w:val="5"/>
              </w:numPr>
              <w:ind w:left="360"/>
              <w:rPr>
                <w:rFonts w:asciiTheme="minorHAnsi" w:hAnsiTheme="minorHAnsi" w:cstheme="minorHAnsi"/>
                <w:sz w:val="24"/>
                <w:szCs w:val="24"/>
              </w:rPr>
            </w:pPr>
            <w:r w:rsidRPr="006D55B3">
              <w:rPr>
                <w:rFonts w:asciiTheme="minorHAnsi" w:hAnsiTheme="minorHAnsi" w:cstheme="minorHAnsi"/>
                <w:sz w:val="24"/>
                <w:szCs w:val="24"/>
              </w:rPr>
              <w:t>Ferdig utfylt prisskjema</w:t>
            </w:r>
            <w:r w:rsidR="00A476DF">
              <w:rPr>
                <w:rFonts w:asciiTheme="minorHAnsi" w:hAnsiTheme="minorHAnsi" w:cstheme="minorHAnsi"/>
                <w:sz w:val="24"/>
                <w:szCs w:val="24"/>
              </w:rPr>
              <w:t>, i utkast til kontrakt pkt. 6</w:t>
            </w:r>
          </w:p>
          <w:p w14:paraId="0F10295D" w14:textId="69559F06" w:rsidR="000A386F" w:rsidRPr="006D55B3" w:rsidRDefault="000A386F" w:rsidP="000A386F">
            <w:pPr>
              <w:pStyle w:val="Brdtekst"/>
              <w:rPr>
                <w:rFonts w:asciiTheme="minorHAnsi" w:hAnsiTheme="minorHAnsi" w:cstheme="minorHAnsi"/>
                <w:sz w:val="24"/>
                <w:szCs w:val="24"/>
              </w:rPr>
            </w:pPr>
          </w:p>
        </w:tc>
      </w:tr>
      <w:tr w:rsidR="000A386F" w:rsidRPr="006D55B3" w14:paraId="2FAADC72" w14:textId="77777777" w:rsidTr="000A386F">
        <w:tc>
          <w:tcPr>
            <w:tcW w:w="3740" w:type="dxa"/>
          </w:tcPr>
          <w:p w14:paraId="73724F43" w14:textId="7EA36A97" w:rsidR="000A386F" w:rsidRPr="00E4653B" w:rsidRDefault="000A386F" w:rsidP="00066A7D">
            <w:pPr>
              <w:pStyle w:val="Brdtekst"/>
              <w:rPr>
                <w:rFonts w:asciiTheme="minorHAnsi" w:hAnsiTheme="minorHAnsi" w:cstheme="minorHAnsi"/>
                <w:sz w:val="24"/>
                <w:szCs w:val="24"/>
              </w:rPr>
            </w:pPr>
            <w:r w:rsidRPr="00E4653B">
              <w:rPr>
                <w:rFonts w:asciiTheme="minorHAnsi" w:hAnsiTheme="minorHAnsi" w:cstheme="minorHAnsi"/>
                <w:sz w:val="24"/>
                <w:szCs w:val="24"/>
              </w:rPr>
              <w:lastRenderedPageBreak/>
              <w:t>Kvalitet 65%</w:t>
            </w:r>
          </w:p>
          <w:p w14:paraId="0357A50B" w14:textId="77777777" w:rsidR="000A386F" w:rsidRPr="00E4653B" w:rsidRDefault="000A386F" w:rsidP="008F4B17">
            <w:pPr>
              <w:pStyle w:val="Brdtekst"/>
              <w:numPr>
                <w:ilvl w:val="0"/>
                <w:numId w:val="5"/>
              </w:numPr>
              <w:ind w:left="303"/>
              <w:rPr>
                <w:rFonts w:asciiTheme="minorHAnsi" w:hAnsiTheme="minorHAnsi" w:cstheme="minorHAnsi"/>
                <w:sz w:val="24"/>
                <w:szCs w:val="24"/>
              </w:rPr>
            </w:pPr>
            <w:r w:rsidRPr="00E4653B">
              <w:rPr>
                <w:rFonts w:asciiTheme="minorHAnsi" w:hAnsiTheme="minorHAnsi" w:cstheme="minorHAnsi"/>
                <w:sz w:val="24"/>
                <w:szCs w:val="24"/>
              </w:rPr>
              <w:t>Under dette kriteriet vurderes:</w:t>
            </w:r>
          </w:p>
          <w:p w14:paraId="54635975" w14:textId="4DB54B44" w:rsidR="000A386F" w:rsidRPr="00E4653B" w:rsidRDefault="000A386F" w:rsidP="000A386F">
            <w:pPr>
              <w:pStyle w:val="Brdtekst"/>
              <w:numPr>
                <w:ilvl w:val="0"/>
                <w:numId w:val="8"/>
              </w:numPr>
              <w:rPr>
                <w:rFonts w:asciiTheme="minorHAnsi" w:hAnsiTheme="minorHAnsi" w:cstheme="minorHAnsi"/>
                <w:sz w:val="24"/>
                <w:szCs w:val="24"/>
              </w:rPr>
            </w:pPr>
            <w:r w:rsidRPr="00E4653B">
              <w:rPr>
                <w:rFonts w:asciiTheme="minorHAnsi" w:hAnsiTheme="minorHAnsi" w:cstheme="minorHAnsi"/>
                <w:sz w:val="24"/>
                <w:szCs w:val="24"/>
              </w:rPr>
              <w:t>Løsningsbeskrivelse</w:t>
            </w:r>
          </w:p>
          <w:p w14:paraId="304878EF" w14:textId="1B7BC02F" w:rsidR="000A386F" w:rsidRPr="00E4653B" w:rsidRDefault="000A386F" w:rsidP="000A386F">
            <w:pPr>
              <w:pStyle w:val="Brdtekst"/>
              <w:numPr>
                <w:ilvl w:val="0"/>
                <w:numId w:val="8"/>
              </w:numPr>
              <w:rPr>
                <w:rFonts w:asciiTheme="minorHAnsi" w:hAnsiTheme="minorHAnsi" w:cstheme="minorHAnsi"/>
                <w:sz w:val="24"/>
                <w:szCs w:val="24"/>
              </w:rPr>
            </w:pPr>
            <w:r w:rsidRPr="00E4653B">
              <w:rPr>
                <w:rFonts w:asciiTheme="minorHAnsi" w:hAnsiTheme="minorHAnsi" w:cstheme="minorHAnsi"/>
                <w:sz w:val="24"/>
                <w:szCs w:val="24"/>
              </w:rPr>
              <w:t xml:space="preserve">Erfaring/kompetanse </w:t>
            </w:r>
          </w:p>
          <w:p w14:paraId="026BBBC5" w14:textId="5C604523" w:rsidR="000A386F" w:rsidRPr="00E4653B" w:rsidRDefault="000A386F" w:rsidP="000A386F">
            <w:pPr>
              <w:pStyle w:val="Brdtekst"/>
              <w:ind w:left="720"/>
              <w:rPr>
                <w:rFonts w:asciiTheme="minorHAnsi" w:hAnsiTheme="minorHAnsi" w:cstheme="minorHAnsi"/>
                <w:sz w:val="24"/>
                <w:szCs w:val="24"/>
              </w:rPr>
            </w:pPr>
          </w:p>
          <w:p w14:paraId="7A0F1502" w14:textId="68FD66DE" w:rsidR="000A386F" w:rsidRPr="00E4653B" w:rsidRDefault="000A386F" w:rsidP="000A386F">
            <w:pPr>
              <w:pStyle w:val="Brdtekst"/>
              <w:ind w:left="360"/>
              <w:rPr>
                <w:rFonts w:asciiTheme="minorHAnsi" w:hAnsiTheme="minorHAnsi" w:cstheme="minorHAnsi"/>
                <w:sz w:val="24"/>
                <w:szCs w:val="24"/>
              </w:rPr>
            </w:pPr>
          </w:p>
          <w:p w14:paraId="3A3C637A" w14:textId="498E4ED0" w:rsidR="000A386F" w:rsidRPr="00E4653B" w:rsidRDefault="000A386F" w:rsidP="000B1EC2">
            <w:pPr>
              <w:pStyle w:val="Brdtekst"/>
              <w:rPr>
                <w:rFonts w:asciiTheme="minorHAnsi" w:hAnsiTheme="minorHAnsi" w:cstheme="minorHAnsi"/>
                <w:sz w:val="24"/>
                <w:szCs w:val="24"/>
              </w:rPr>
            </w:pPr>
          </w:p>
        </w:tc>
        <w:tc>
          <w:tcPr>
            <w:tcW w:w="3927" w:type="dxa"/>
          </w:tcPr>
          <w:p w14:paraId="72AE6604" w14:textId="4B2F037A" w:rsidR="000A386F" w:rsidRPr="00E4653B" w:rsidRDefault="000A386F" w:rsidP="008F4B17">
            <w:pPr>
              <w:pStyle w:val="Brdtekst"/>
              <w:numPr>
                <w:ilvl w:val="0"/>
                <w:numId w:val="5"/>
              </w:numPr>
              <w:ind w:left="360"/>
              <w:rPr>
                <w:rFonts w:asciiTheme="minorHAnsi" w:hAnsiTheme="minorHAnsi" w:cstheme="minorHAnsi"/>
                <w:sz w:val="24"/>
                <w:szCs w:val="24"/>
              </w:rPr>
            </w:pPr>
            <w:r w:rsidRPr="00E4653B">
              <w:rPr>
                <w:rFonts w:asciiTheme="minorHAnsi" w:hAnsiTheme="minorHAnsi" w:cstheme="minorHAnsi"/>
                <w:sz w:val="24"/>
                <w:szCs w:val="24"/>
              </w:rPr>
              <w:t xml:space="preserve">bilag 2, utfylt </w:t>
            </w:r>
            <w:r w:rsidR="00A476DF" w:rsidRPr="00E4653B">
              <w:rPr>
                <w:rFonts w:asciiTheme="minorHAnsi" w:hAnsiTheme="minorHAnsi" w:cstheme="minorHAnsi"/>
                <w:sz w:val="24"/>
                <w:szCs w:val="24"/>
              </w:rPr>
              <w:t>løsningsbeskrivelse vil bli lagt til grunn i evalueringen</w:t>
            </w:r>
            <w:r w:rsidRPr="00E4653B">
              <w:rPr>
                <w:rFonts w:asciiTheme="minorHAnsi" w:hAnsiTheme="minorHAnsi" w:cstheme="minorHAnsi"/>
                <w:sz w:val="24"/>
                <w:szCs w:val="24"/>
              </w:rPr>
              <w:t xml:space="preserve"> 30%</w:t>
            </w:r>
          </w:p>
          <w:p w14:paraId="2E44E016" w14:textId="4FD9C3AD" w:rsidR="000A386F" w:rsidRPr="00E4653B" w:rsidRDefault="000A386F" w:rsidP="008F4B17">
            <w:pPr>
              <w:pStyle w:val="Brdtekst"/>
              <w:numPr>
                <w:ilvl w:val="0"/>
                <w:numId w:val="5"/>
              </w:numPr>
              <w:ind w:left="360"/>
              <w:rPr>
                <w:rFonts w:asciiTheme="minorHAnsi" w:hAnsiTheme="minorHAnsi" w:cstheme="minorHAnsi"/>
                <w:sz w:val="24"/>
                <w:szCs w:val="24"/>
              </w:rPr>
            </w:pPr>
            <w:r w:rsidRPr="00E4653B">
              <w:rPr>
                <w:rFonts w:asciiTheme="minorHAnsi" w:hAnsiTheme="minorHAnsi" w:cstheme="minorHAnsi"/>
                <w:sz w:val="24"/>
                <w:szCs w:val="24"/>
              </w:rPr>
              <w:t>Erfaring/kompetanse. Utfylt CV for tilbudt konsulent 35%</w:t>
            </w:r>
          </w:p>
          <w:p w14:paraId="3CB610AF" w14:textId="20C796F1" w:rsidR="000A386F" w:rsidRPr="00E4653B" w:rsidRDefault="000A386F" w:rsidP="000A386F">
            <w:pPr>
              <w:pStyle w:val="Brdtekst"/>
              <w:ind w:left="360"/>
              <w:rPr>
                <w:rFonts w:asciiTheme="minorHAnsi" w:hAnsiTheme="minorHAnsi" w:cstheme="minorHAnsi"/>
                <w:sz w:val="24"/>
                <w:szCs w:val="24"/>
              </w:rPr>
            </w:pPr>
          </w:p>
        </w:tc>
      </w:tr>
    </w:tbl>
    <w:p w14:paraId="46006CE8" w14:textId="77777777" w:rsidR="006A10C3" w:rsidRDefault="006A10C3" w:rsidP="00F25B89">
      <w:pPr>
        <w:rPr>
          <w:rFonts w:asciiTheme="minorHAnsi" w:hAnsiTheme="minorHAnsi" w:cstheme="minorHAnsi"/>
          <w:sz w:val="24"/>
          <w:szCs w:val="24"/>
        </w:rPr>
      </w:pPr>
    </w:p>
    <w:p w14:paraId="6773BF65" w14:textId="77777777" w:rsidR="00C829C4" w:rsidRPr="006D55B3" w:rsidRDefault="00C829C4" w:rsidP="00F25B89">
      <w:pPr>
        <w:rPr>
          <w:rFonts w:asciiTheme="minorHAnsi" w:hAnsiTheme="minorHAnsi" w:cstheme="minorHAnsi"/>
          <w:sz w:val="24"/>
          <w:szCs w:val="24"/>
        </w:rPr>
      </w:pPr>
    </w:p>
    <w:p w14:paraId="195EC930" w14:textId="77777777" w:rsidR="006A10C3" w:rsidRPr="006D55B3" w:rsidRDefault="006A10C3" w:rsidP="006A10C3">
      <w:pPr>
        <w:pStyle w:val="Overskrift2"/>
        <w:rPr>
          <w:rFonts w:asciiTheme="minorHAnsi" w:hAnsiTheme="minorHAnsi" w:cstheme="minorHAnsi"/>
        </w:rPr>
      </w:pPr>
      <w:bookmarkStart w:id="66" w:name="_Toc117578058"/>
      <w:r w:rsidRPr="006D55B3">
        <w:rPr>
          <w:rFonts w:asciiTheme="minorHAnsi" w:hAnsiTheme="minorHAnsi" w:cstheme="minorHAnsi"/>
        </w:rPr>
        <w:t>Evalueringsmetode</w:t>
      </w:r>
      <w:bookmarkEnd w:id="66"/>
    </w:p>
    <w:p w14:paraId="6CCDE517" w14:textId="674C2247" w:rsidR="007258B2" w:rsidRPr="006D55B3" w:rsidRDefault="00C829C4" w:rsidP="00AC22AD">
      <w:pPr>
        <w:rPr>
          <w:rFonts w:asciiTheme="minorHAnsi" w:hAnsiTheme="minorHAnsi" w:cstheme="minorHAnsi"/>
          <w:sz w:val="24"/>
          <w:szCs w:val="24"/>
        </w:rPr>
      </w:pPr>
      <w:r>
        <w:rPr>
          <w:rFonts w:asciiTheme="minorHAnsi" w:hAnsiTheme="minorHAnsi" w:cstheme="minorHAnsi"/>
          <w:sz w:val="24"/>
          <w:szCs w:val="24"/>
        </w:rPr>
        <w:t>Tilbudene vil bli evaluert på grunnlag av tildelingskriterienes oppgitte vekt.</w:t>
      </w:r>
      <w:r w:rsidR="006A10C3" w:rsidRPr="006D55B3">
        <w:rPr>
          <w:rFonts w:asciiTheme="minorHAnsi" w:hAnsiTheme="minorHAnsi" w:cstheme="minorHAnsi"/>
          <w:sz w:val="24"/>
          <w:szCs w:val="24"/>
        </w:rPr>
        <w:t xml:space="preserve"> </w:t>
      </w:r>
      <w:bookmarkStart w:id="67" w:name="_Toc181105607"/>
      <w:bookmarkStart w:id="68" w:name="_Toc181105611"/>
      <w:bookmarkStart w:id="69" w:name="_Toc181105615"/>
      <w:bookmarkStart w:id="70" w:name="_Toc181105616"/>
      <w:bookmarkStart w:id="71" w:name="_Toc181105620"/>
      <w:bookmarkStart w:id="72" w:name="_Toc181105624"/>
      <w:bookmarkStart w:id="73" w:name="_Toc181105625"/>
      <w:bookmarkStart w:id="74" w:name="_Toc181105627"/>
      <w:bookmarkStart w:id="75" w:name="_Toc181105631"/>
      <w:bookmarkStart w:id="76" w:name="_Toc181105635"/>
      <w:bookmarkStart w:id="77" w:name="_Toc181105639"/>
      <w:bookmarkStart w:id="78" w:name="_Toc181105643"/>
      <w:bookmarkStart w:id="79" w:name="_Toc181105647"/>
      <w:bookmarkStart w:id="80" w:name="_Toc181105651"/>
      <w:bookmarkStart w:id="81" w:name="_Toc181105655"/>
      <w:bookmarkStart w:id="82" w:name="_Toc181105657"/>
      <w:bookmarkStart w:id="83" w:name="_Toc18110565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EB0A32" w14:textId="5EEAAD1C" w:rsidR="00AC22AD" w:rsidRPr="006D55B3" w:rsidRDefault="00AC22AD" w:rsidP="00AC22AD">
      <w:pPr>
        <w:rPr>
          <w:rFonts w:asciiTheme="minorHAnsi" w:hAnsiTheme="minorHAnsi" w:cstheme="minorHAnsi"/>
        </w:rPr>
      </w:pPr>
    </w:p>
    <w:p w14:paraId="7C19F4C5" w14:textId="4779A1DD" w:rsidR="00AB6F0F" w:rsidRPr="006D55B3"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84" w:name="_Toc11244131"/>
      <w:bookmarkStart w:id="85" w:name="_Toc117578059"/>
      <w:bookmarkStart w:id="86" w:name="_Toc464552324"/>
      <w:r w:rsidRPr="006D55B3">
        <w:rPr>
          <w:rFonts w:asciiTheme="minorHAnsi" w:hAnsiTheme="minorHAnsi" w:cstheme="minorHAnsi"/>
          <w:b/>
          <w:bCs/>
          <w:kern w:val="32"/>
          <w:sz w:val="32"/>
          <w:szCs w:val="32"/>
        </w:rPr>
        <w:t>INNLEVERING AV TILBUD</w:t>
      </w:r>
      <w:bookmarkEnd w:id="84"/>
      <w:bookmarkEnd w:id="85"/>
      <w:r w:rsidRPr="006D55B3">
        <w:rPr>
          <w:rFonts w:asciiTheme="minorHAnsi" w:hAnsiTheme="minorHAnsi" w:cstheme="minorHAnsi"/>
          <w:b/>
          <w:bCs/>
          <w:kern w:val="32"/>
          <w:sz w:val="32"/>
          <w:szCs w:val="32"/>
        </w:rPr>
        <w:t xml:space="preserve"> </w:t>
      </w:r>
      <w:bookmarkEnd w:id="86"/>
    </w:p>
    <w:p w14:paraId="352B4BDF" w14:textId="47557B1B" w:rsidR="00871C5A" w:rsidRPr="00871C5A"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oppdragsgivers KGV</w:t>
      </w:r>
      <w:r w:rsidR="00681D64">
        <w:rPr>
          <w:rFonts w:asciiTheme="minorHAnsi" w:hAnsiTheme="minorHAnsi" w:cstheme="minorBidi"/>
          <w:sz w:val="24"/>
          <w:szCs w:val="24"/>
        </w:rPr>
        <w:t>.</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87" w:name="_Toc117578060"/>
      <w:r>
        <w:t>Tilbudets utforming</w:t>
      </w:r>
      <w:bookmarkEnd w:id="87"/>
    </w:p>
    <w:p w14:paraId="7E5B62AC" w14:textId="77777777"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Leverandøren skal fylle ut og besvare alle punkter i konkurransedokumentene. Dokumentasjon skal lastes opp som pdf-filer dersom ikke annet format er spesifisert. Prisark skal lastes opp som Excel-fil.</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133BB111" w14:textId="664BF40A" w:rsidR="006E38C2" w:rsidRDefault="00A476DF" w:rsidP="006E38C2">
      <w:pPr>
        <w:pStyle w:val="Listeavsnitt"/>
        <w:numPr>
          <w:ilvl w:val="0"/>
          <w:numId w:val="15"/>
        </w:numPr>
        <w:rPr>
          <w:rFonts w:asciiTheme="minorHAnsi" w:hAnsiTheme="minorHAnsi" w:cstheme="minorHAnsi"/>
          <w:sz w:val="24"/>
          <w:szCs w:val="24"/>
        </w:rPr>
      </w:pPr>
      <w:r>
        <w:rPr>
          <w:rFonts w:asciiTheme="minorHAnsi" w:hAnsiTheme="minorHAnsi" w:cstheme="minorHAnsi"/>
          <w:sz w:val="24"/>
          <w:szCs w:val="24"/>
        </w:rPr>
        <w:t>Utkast til kontrakt med bilag 1 og 2</w:t>
      </w:r>
    </w:p>
    <w:p w14:paraId="08D454FB" w14:textId="3A165AD3" w:rsidR="00B60AB9" w:rsidRPr="00C829C4" w:rsidRDefault="00A476DF" w:rsidP="006E38C2">
      <w:pPr>
        <w:pStyle w:val="Listeavsnitt"/>
        <w:numPr>
          <w:ilvl w:val="0"/>
          <w:numId w:val="15"/>
        </w:numPr>
        <w:rPr>
          <w:rFonts w:asciiTheme="minorHAnsi" w:hAnsiTheme="minorHAnsi" w:cstheme="minorHAnsi"/>
          <w:sz w:val="24"/>
          <w:szCs w:val="24"/>
        </w:rPr>
      </w:pPr>
      <w:r>
        <w:rPr>
          <w:rFonts w:asciiTheme="minorHAnsi" w:hAnsiTheme="minorHAnsi" w:cstheme="minorHAnsi"/>
          <w:sz w:val="24"/>
          <w:szCs w:val="24"/>
        </w:rPr>
        <w:t>CV mal</w:t>
      </w:r>
    </w:p>
    <w:p w14:paraId="108FB23C" w14:textId="70388DB4" w:rsidR="000124AD" w:rsidRPr="000124AD" w:rsidRDefault="000124AD" w:rsidP="000124AD"/>
    <w:p w14:paraId="6CF6D675" w14:textId="77777777" w:rsidR="00D859D5" w:rsidRDefault="00D859D5" w:rsidP="00871C5A">
      <w:pPr>
        <w:rPr>
          <w:rFonts w:asciiTheme="minorHAnsi" w:hAnsiTheme="minorHAnsi" w:cstheme="minorHAnsi"/>
          <w:sz w:val="24"/>
          <w:szCs w:val="24"/>
        </w:rPr>
      </w:pPr>
    </w:p>
    <w:p w14:paraId="6D86CA2D" w14:textId="1BBE3100" w:rsidR="00D859D5" w:rsidRDefault="00725E2E" w:rsidP="00725E2E">
      <w:pPr>
        <w:pStyle w:val="Overskrift2"/>
      </w:pPr>
      <w:bookmarkStart w:id="88" w:name="_Toc117578061"/>
      <w:r>
        <w:t>Elektronisk signatur</w:t>
      </w:r>
      <w:bookmarkEnd w:id="88"/>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1" w:history="1">
        <w:r w:rsidR="00B740BD" w:rsidRPr="00583044">
          <w:rPr>
            <w:rStyle w:val="Hyperkobling"/>
            <w:sz w:val="22"/>
            <w:szCs w:val="22"/>
          </w:rPr>
          <w:t>www.commfides.com</w:t>
        </w:r>
      </w:hyperlink>
      <w:r w:rsidR="00B740BD" w:rsidRPr="00B740BD">
        <w:rPr>
          <w:sz w:val="22"/>
          <w:szCs w:val="22"/>
        </w:rPr>
        <w:t xml:space="preserve">, </w:t>
      </w:r>
      <w:hyperlink r:id="rId12"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3"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89" w:name="_Toc117578062"/>
      <w:r w:rsidRPr="006D55B3">
        <w:rPr>
          <w:rFonts w:asciiTheme="minorHAnsi" w:hAnsiTheme="minorHAnsi" w:cstheme="minorHAnsi"/>
        </w:rPr>
        <w:t>Vedlegg</w:t>
      </w:r>
      <w:bookmarkEnd w:id="89"/>
    </w:p>
    <w:p w14:paraId="2B2BFD6C" w14:textId="31C64571" w:rsidR="007258B2" w:rsidRPr="006D55B3" w:rsidRDefault="00E4653B" w:rsidP="008F4B17">
      <w:pPr>
        <w:numPr>
          <w:ilvl w:val="0"/>
          <w:numId w:val="4"/>
        </w:numPr>
        <w:rPr>
          <w:rFonts w:asciiTheme="minorHAnsi" w:hAnsiTheme="minorHAnsi" w:cstheme="minorHAnsi"/>
          <w:sz w:val="24"/>
          <w:szCs w:val="24"/>
        </w:rPr>
      </w:pPr>
      <w:r>
        <w:rPr>
          <w:rFonts w:asciiTheme="minorHAnsi" w:hAnsiTheme="minorHAnsi" w:cstheme="minorHAnsi"/>
          <w:sz w:val="24"/>
          <w:szCs w:val="24"/>
        </w:rPr>
        <w:t>Utkast til k</w:t>
      </w:r>
      <w:r w:rsidR="007258B2" w:rsidRPr="006D55B3">
        <w:rPr>
          <w:rFonts w:asciiTheme="minorHAnsi" w:hAnsiTheme="minorHAnsi" w:cstheme="minorHAnsi"/>
          <w:sz w:val="24"/>
          <w:szCs w:val="24"/>
        </w:rPr>
        <w:t>ontrakt m/bilag</w:t>
      </w:r>
    </w:p>
    <w:p w14:paraId="51A5E8B5" w14:textId="79F0FE2F" w:rsidR="007258B2" w:rsidRPr="00A67E18" w:rsidRDefault="00A476DF" w:rsidP="008F4B17">
      <w:pPr>
        <w:numPr>
          <w:ilvl w:val="0"/>
          <w:numId w:val="4"/>
        </w:numPr>
        <w:rPr>
          <w:rFonts w:asciiTheme="minorHAnsi" w:hAnsiTheme="minorHAnsi" w:cstheme="minorHAnsi"/>
          <w:sz w:val="24"/>
          <w:szCs w:val="24"/>
        </w:rPr>
      </w:pPr>
      <w:r>
        <w:rPr>
          <w:rFonts w:asciiTheme="minorHAnsi" w:hAnsiTheme="minorHAnsi" w:cstheme="minorHAnsi"/>
          <w:sz w:val="24"/>
          <w:szCs w:val="24"/>
        </w:rPr>
        <w:t>CV mal</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DB318" w14:textId="77777777" w:rsidR="008C6593" w:rsidRDefault="008C6593">
      <w:r>
        <w:separator/>
      </w:r>
    </w:p>
  </w:endnote>
  <w:endnote w:type="continuationSeparator" w:id="0">
    <w:p w14:paraId="61F221E2" w14:textId="77777777" w:rsidR="008C6593" w:rsidRDefault="008C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A5356" w14:textId="77777777" w:rsidR="008C6593" w:rsidRDefault="008C6593">
      <w:r>
        <w:separator/>
      </w:r>
    </w:p>
  </w:footnote>
  <w:footnote w:type="continuationSeparator" w:id="0">
    <w:p w14:paraId="7B7C7102" w14:textId="77777777" w:rsidR="008C6593" w:rsidRDefault="008C6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FB56232"/>
    <w:multiLevelType w:val="hybridMultilevel"/>
    <w:tmpl w:val="11F2D2B6"/>
    <w:lvl w:ilvl="0" w:tplc="506A465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993"/>
        </w:tabs>
        <w:ind w:left="1993"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5"/>
  </w:num>
  <w:num w:numId="2" w16cid:durableId="224799386">
    <w:abstractNumId w:val="11"/>
  </w:num>
  <w:num w:numId="3" w16cid:durableId="454256366">
    <w:abstractNumId w:val="2"/>
  </w:num>
  <w:num w:numId="4" w16cid:durableId="1893030570">
    <w:abstractNumId w:val="8"/>
  </w:num>
  <w:num w:numId="5" w16cid:durableId="1061173527">
    <w:abstractNumId w:val="0"/>
  </w:num>
  <w:num w:numId="6" w16cid:durableId="1695770050">
    <w:abstractNumId w:val="12"/>
  </w:num>
  <w:num w:numId="7" w16cid:durableId="1203250308">
    <w:abstractNumId w:val="9"/>
  </w:num>
  <w:num w:numId="8" w16cid:durableId="926231233">
    <w:abstractNumId w:val="4"/>
  </w:num>
  <w:num w:numId="9" w16cid:durableId="1704671920">
    <w:abstractNumId w:val="7"/>
  </w:num>
  <w:num w:numId="10" w16cid:durableId="14046405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3"/>
  </w:num>
  <w:num w:numId="12" w16cid:durableId="1399596417">
    <w:abstractNumId w:val="13"/>
  </w:num>
  <w:num w:numId="13" w16cid:durableId="2063823913">
    <w:abstractNumId w:val="1"/>
  </w:num>
  <w:num w:numId="14" w16cid:durableId="1621300555">
    <w:abstractNumId w:val="6"/>
  </w:num>
  <w:num w:numId="15" w16cid:durableId="1237133890">
    <w:abstractNumId w:val="10"/>
  </w:num>
  <w:num w:numId="16" w16cid:durableId="2057193551">
    <w:abstractNumId w:val="5"/>
  </w:num>
  <w:num w:numId="17" w16cid:durableId="148296238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7371"/>
    <w:rsid w:val="00097745"/>
    <w:rsid w:val="00097E61"/>
    <w:rsid w:val="000A15E2"/>
    <w:rsid w:val="000A386F"/>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2E2D"/>
    <w:rsid w:val="000D3F15"/>
    <w:rsid w:val="000D3FF6"/>
    <w:rsid w:val="000D4219"/>
    <w:rsid w:val="000D4A12"/>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2401"/>
    <w:rsid w:val="00103228"/>
    <w:rsid w:val="00105080"/>
    <w:rsid w:val="00105CE8"/>
    <w:rsid w:val="00106C99"/>
    <w:rsid w:val="00110C35"/>
    <w:rsid w:val="0011140C"/>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30CC"/>
    <w:rsid w:val="00194542"/>
    <w:rsid w:val="001A0ABA"/>
    <w:rsid w:val="001A1D75"/>
    <w:rsid w:val="001A56C8"/>
    <w:rsid w:val="001A6D6D"/>
    <w:rsid w:val="001A76AD"/>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275E"/>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731E"/>
    <w:rsid w:val="003275A4"/>
    <w:rsid w:val="003306D6"/>
    <w:rsid w:val="00331434"/>
    <w:rsid w:val="00333463"/>
    <w:rsid w:val="00333875"/>
    <w:rsid w:val="003343EC"/>
    <w:rsid w:val="00334C50"/>
    <w:rsid w:val="00340201"/>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3476"/>
    <w:rsid w:val="003836EA"/>
    <w:rsid w:val="00384F1F"/>
    <w:rsid w:val="00387C5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14E4"/>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9C2"/>
    <w:rsid w:val="00400D91"/>
    <w:rsid w:val="004016E1"/>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5798"/>
    <w:rsid w:val="004512F5"/>
    <w:rsid w:val="00453DE0"/>
    <w:rsid w:val="00454D0C"/>
    <w:rsid w:val="004572C5"/>
    <w:rsid w:val="004603D3"/>
    <w:rsid w:val="00463AA2"/>
    <w:rsid w:val="00470350"/>
    <w:rsid w:val="00470ACD"/>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554A"/>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A6D42"/>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1BC0"/>
    <w:rsid w:val="006037E0"/>
    <w:rsid w:val="006073A1"/>
    <w:rsid w:val="006076AA"/>
    <w:rsid w:val="00612679"/>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1D64"/>
    <w:rsid w:val="006828EF"/>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58ED"/>
    <w:rsid w:val="007561ED"/>
    <w:rsid w:val="00761693"/>
    <w:rsid w:val="007629FD"/>
    <w:rsid w:val="007632C3"/>
    <w:rsid w:val="00764C01"/>
    <w:rsid w:val="00771C74"/>
    <w:rsid w:val="00773F43"/>
    <w:rsid w:val="007757A6"/>
    <w:rsid w:val="0077682A"/>
    <w:rsid w:val="00776874"/>
    <w:rsid w:val="00776FB6"/>
    <w:rsid w:val="00781B27"/>
    <w:rsid w:val="007824AF"/>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4831"/>
    <w:rsid w:val="007D78A2"/>
    <w:rsid w:val="007E0712"/>
    <w:rsid w:val="007E11EE"/>
    <w:rsid w:val="007E2520"/>
    <w:rsid w:val="007E4660"/>
    <w:rsid w:val="007E5087"/>
    <w:rsid w:val="007E68C1"/>
    <w:rsid w:val="007F0E20"/>
    <w:rsid w:val="007F16BB"/>
    <w:rsid w:val="007F2900"/>
    <w:rsid w:val="00800B5F"/>
    <w:rsid w:val="0080339F"/>
    <w:rsid w:val="00803418"/>
    <w:rsid w:val="00810CDA"/>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353D"/>
    <w:rsid w:val="008450D0"/>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C0C01"/>
    <w:rsid w:val="008C2130"/>
    <w:rsid w:val="008C3438"/>
    <w:rsid w:val="008C6593"/>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1906"/>
    <w:rsid w:val="00925252"/>
    <w:rsid w:val="0093100D"/>
    <w:rsid w:val="009333D0"/>
    <w:rsid w:val="00933A32"/>
    <w:rsid w:val="00934332"/>
    <w:rsid w:val="00934946"/>
    <w:rsid w:val="0093580F"/>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36F5"/>
    <w:rsid w:val="009845F7"/>
    <w:rsid w:val="00984A0A"/>
    <w:rsid w:val="00991242"/>
    <w:rsid w:val="00994BC9"/>
    <w:rsid w:val="00996038"/>
    <w:rsid w:val="00996228"/>
    <w:rsid w:val="009A1195"/>
    <w:rsid w:val="009A1489"/>
    <w:rsid w:val="009A2486"/>
    <w:rsid w:val="009A331A"/>
    <w:rsid w:val="009A3E92"/>
    <w:rsid w:val="009B04D7"/>
    <w:rsid w:val="009B1DCF"/>
    <w:rsid w:val="009B25EA"/>
    <w:rsid w:val="009B2C56"/>
    <w:rsid w:val="009B4EDC"/>
    <w:rsid w:val="009C1B53"/>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476DF"/>
    <w:rsid w:val="00A5046B"/>
    <w:rsid w:val="00A51F31"/>
    <w:rsid w:val="00A52AD7"/>
    <w:rsid w:val="00A5390B"/>
    <w:rsid w:val="00A554F9"/>
    <w:rsid w:val="00A5669B"/>
    <w:rsid w:val="00A62A40"/>
    <w:rsid w:val="00A631DD"/>
    <w:rsid w:val="00A63879"/>
    <w:rsid w:val="00A645EA"/>
    <w:rsid w:val="00A65A90"/>
    <w:rsid w:val="00A67017"/>
    <w:rsid w:val="00A674AE"/>
    <w:rsid w:val="00A67A04"/>
    <w:rsid w:val="00A67B4B"/>
    <w:rsid w:val="00A67E18"/>
    <w:rsid w:val="00A710B2"/>
    <w:rsid w:val="00A779C3"/>
    <w:rsid w:val="00A77F4C"/>
    <w:rsid w:val="00A84BD4"/>
    <w:rsid w:val="00A84E96"/>
    <w:rsid w:val="00A871A9"/>
    <w:rsid w:val="00A92633"/>
    <w:rsid w:val="00A935FC"/>
    <w:rsid w:val="00AA056A"/>
    <w:rsid w:val="00AA0845"/>
    <w:rsid w:val="00AA092C"/>
    <w:rsid w:val="00AA768A"/>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3EF0"/>
    <w:rsid w:val="00AE4843"/>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4955"/>
    <w:rsid w:val="00C14AAE"/>
    <w:rsid w:val="00C15CC3"/>
    <w:rsid w:val="00C16886"/>
    <w:rsid w:val="00C16D3C"/>
    <w:rsid w:val="00C1727B"/>
    <w:rsid w:val="00C205D6"/>
    <w:rsid w:val="00C20A2B"/>
    <w:rsid w:val="00C21D96"/>
    <w:rsid w:val="00C23EF4"/>
    <w:rsid w:val="00C30A8C"/>
    <w:rsid w:val="00C319DF"/>
    <w:rsid w:val="00C31C6F"/>
    <w:rsid w:val="00C33177"/>
    <w:rsid w:val="00C34B2D"/>
    <w:rsid w:val="00C37E0B"/>
    <w:rsid w:val="00C37E4D"/>
    <w:rsid w:val="00C43114"/>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9C4"/>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6846"/>
    <w:rsid w:val="00CF78C2"/>
    <w:rsid w:val="00D00928"/>
    <w:rsid w:val="00D0159B"/>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54636"/>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5FBB"/>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2869"/>
    <w:rsid w:val="00DF5969"/>
    <w:rsid w:val="00DF6C44"/>
    <w:rsid w:val="00E056B2"/>
    <w:rsid w:val="00E06815"/>
    <w:rsid w:val="00E105E2"/>
    <w:rsid w:val="00E121F3"/>
    <w:rsid w:val="00E12A9D"/>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53B"/>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7A70"/>
    <w:rsid w:val="00E706BF"/>
    <w:rsid w:val="00E70C51"/>
    <w:rsid w:val="00E71366"/>
    <w:rsid w:val="00E73AE8"/>
    <w:rsid w:val="00E744FC"/>
    <w:rsid w:val="00E7546F"/>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A6236"/>
    <w:rsid w:val="00EB027D"/>
    <w:rsid w:val="00EB02A0"/>
    <w:rsid w:val="00EB05BE"/>
    <w:rsid w:val="00EB0AF0"/>
    <w:rsid w:val="00EB0D20"/>
    <w:rsid w:val="00EB2D14"/>
    <w:rsid w:val="00EB4111"/>
    <w:rsid w:val="00EB412C"/>
    <w:rsid w:val="00EC3536"/>
    <w:rsid w:val="00EC360E"/>
    <w:rsid w:val="00EC5639"/>
    <w:rsid w:val="00EC6C30"/>
    <w:rsid w:val="00ED0B27"/>
    <w:rsid w:val="00ED2481"/>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7DC7"/>
    <w:rsid w:val="00F1275D"/>
    <w:rsid w:val="00F139F0"/>
    <w:rsid w:val="00F25B89"/>
    <w:rsid w:val="00F25F74"/>
    <w:rsid w:val="00F30D29"/>
    <w:rsid w:val="00F32968"/>
    <w:rsid w:val="00F34742"/>
    <w:rsid w:val="00F3662A"/>
    <w:rsid w:val="00F372A6"/>
    <w:rsid w:val="00F37C5D"/>
    <w:rsid w:val="00F40E10"/>
    <w:rsid w:val="00F426DD"/>
    <w:rsid w:val="00F43AA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5E8C"/>
    <w:rsid w:val="00F67AE0"/>
    <w:rsid w:val="00F67D32"/>
    <w:rsid w:val="00F72B7D"/>
    <w:rsid w:val="00F735F5"/>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BCD4DB5E-93F2-49D9-BFCC-AF13EA00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rfo.sharepoint.com/sites/til-oppdateringmaler/Delte%20dokumenter/General/Kvalitetssikring%20Bente/www.bankid.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uypas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rfo.sharepoint.com/sites/til-oppdateringmaler/Delte%20dokumenter/General/Kvalitetssikring%20Bente/www.commfides.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85F4D5887E3A845AFDA8E6BD9D1C308" ma:contentTypeVersion="4" ma:contentTypeDescription="Opprett et nytt dokument." ma:contentTypeScope="" ma:versionID="b203c8080e19a138bb7ec73bd2798c80">
  <xsd:schema xmlns:xsd="http://www.w3.org/2001/XMLSchema" xmlns:xs="http://www.w3.org/2001/XMLSchema" xmlns:p="http://schemas.microsoft.com/office/2006/metadata/properties" xmlns:ns2="d26f426f-c8d6-4708-b78f-f37ee4914c6c" xmlns:ns3="068166af-c9b5-4fc6-b690-bbce9a881c4b" targetNamespace="http://schemas.microsoft.com/office/2006/metadata/properties" ma:root="true" ma:fieldsID="9227fddaa13ee67c23b030b15dd7aaca" ns2:_="" ns3:_="">
    <xsd:import namespace="d26f426f-c8d6-4708-b78f-f37ee4914c6c"/>
    <xsd:import namespace="068166af-c9b5-4fc6-b690-bbce9a881c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6f426f-c8d6-4708-b78f-f37ee4914c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8166af-c9b5-4fc6-b690-bbce9a881c4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C6E05588-B181-498E-BAE1-5274623A0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f426f-c8d6-4708-b78f-f37ee4914c6c"/>
    <ds:schemaRef ds:uri="068166af-c9b5-4fc6-b690-bbce9a881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2359</Words>
  <Characters>12507</Characters>
  <Application>Microsoft Office Word</Application>
  <DocSecurity>0</DocSecurity>
  <Lines>104</Lines>
  <Paragraphs>29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June Merethe Andersen</dc:creator>
  <cp:keywords/>
  <cp:lastModifiedBy>June Merethe Andersen</cp:lastModifiedBy>
  <cp:revision>9</cp:revision>
  <dcterms:created xsi:type="dcterms:W3CDTF">2026-06-16T09:04:00Z</dcterms:created>
  <dcterms:modified xsi:type="dcterms:W3CDTF">2026-06-22T06:49:00Z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0x010100585F4D5887E3A845AFDA8E6BD9D1C308</vt:lpwstr>
  </property>
</Properties>
</file>